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1D" w:rsidRPr="00A8311D" w:rsidRDefault="00A8311D" w:rsidP="00A8311D">
      <w:pPr>
        <w:spacing w:after="0" w:line="240" w:lineRule="auto"/>
        <w:jc w:val="center"/>
        <w:rPr>
          <w:rFonts w:ascii="Times New Roman" w:hAnsi="Times New Roman" w:cs="Times New Roman"/>
          <w:b/>
          <w:sz w:val="24"/>
          <w:szCs w:val="24"/>
        </w:rPr>
      </w:pPr>
      <w:r w:rsidRPr="00A8311D">
        <w:rPr>
          <w:rFonts w:ascii="Times New Roman" w:hAnsi="Times New Roman" w:cs="Times New Roman"/>
          <w:b/>
          <w:sz w:val="24"/>
          <w:szCs w:val="24"/>
        </w:rPr>
        <w:t>ASCC GE Assessment Panel</w:t>
      </w:r>
    </w:p>
    <w:p w:rsidR="00A8311D" w:rsidRPr="00A8311D" w:rsidRDefault="00BF3DED" w:rsidP="00A831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Approved</w:t>
      </w:r>
      <w:r w:rsidR="00A8311D" w:rsidRPr="00A8311D">
        <w:rPr>
          <w:rFonts w:ascii="Times New Roman" w:hAnsi="Times New Roman" w:cs="Times New Roman"/>
          <w:sz w:val="24"/>
          <w:szCs w:val="24"/>
        </w:rPr>
        <w:t xml:space="preserve"> Minutes</w:t>
      </w:r>
    </w:p>
    <w:p w:rsidR="00A8311D" w:rsidRPr="00A8311D" w:rsidRDefault="00A8311D" w:rsidP="00A8311D">
      <w:pPr>
        <w:spacing w:after="0" w:line="240" w:lineRule="auto"/>
        <w:rPr>
          <w:rFonts w:ascii="Times New Roman" w:hAnsi="Times New Roman" w:cs="Times New Roman"/>
          <w:sz w:val="24"/>
          <w:szCs w:val="24"/>
        </w:rPr>
      </w:pPr>
    </w:p>
    <w:p w:rsidR="00A8311D" w:rsidRPr="00A8311D" w:rsidRDefault="00A8311D" w:rsidP="00A8311D">
      <w:pPr>
        <w:spacing w:after="0" w:line="240" w:lineRule="auto"/>
        <w:rPr>
          <w:rFonts w:ascii="Times New Roman" w:hAnsi="Times New Roman" w:cs="Times New Roman"/>
          <w:sz w:val="24"/>
          <w:szCs w:val="24"/>
        </w:rPr>
      </w:pPr>
      <w:r>
        <w:rPr>
          <w:rFonts w:ascii="Times New Roman" w:hAnsi="Times New Roman" w:cs="Times New Roman"/>
          <w:sz w:val="24"/>
          <w:szCs w:val="24"/>
        </w:rPr>
        <w:t>Friday, January 20</w:t>
      </w:r>
      <w:r w:rsidRPr="00A8311D">
        <w:rPr>
          <w:rFonts w:ascii="Times New Roman" w:hAnsi="Times New Roman" w:cs="Times New Roman"/>
          <w:sz w:val="24"/>
          <w:szCs w:val="24"/>
        </w:rPr>
        <w:t>, 2012</w:t>
      </w:r>
      <w:r w:rsidRPr="00A8311D">
        <w:rPr>
          <w:rFonts w:ascii="Times New Roman" w:hAnsi="Times New Roman" w:cs="Times New Roman"/>
          <w:sz w:val="24"/>
          <w:szCs w:val="24"/>
        </w:rPr>
        <w:tab/>
      </w:r>
      <w:r w:rsidRPr="00A8311D">
        <w:rPr>
          <w:rFonts w:ascii="Times New Roman" w:hAnsi="Times New Roman" w:cs="Times New Roman"/>
          <w:sz w:val="24"/>
          <w:szCs w:val="24"/>
        </w:rPr>
        <w:tab/>
      </w:r>
      <w:r w:rsidRPr="00A8311D">
        <w:rPr>
          <w:rFonts w:ascii="Times New Roman" w:hAnsi="Times New Roman" w:cs="Times New Roman"/>
          <w:sz w:val="24"/>
          <w:szCs w:val="24"/>
        </w:rPr>
        <w:tab/>
      </w:r>
      <w:r w:rsidRPr="00A8311D">
        <w:rPr>
          <w:rFonts w:ascii="Times New Roman" w:hAnsi="Times New Roman" w:cs="Times New Roman"/>
          <w:sz w:val="24"/>
          <w:szCs w:val="24"/>
        </w:rPr>
        <w:tab/>
      </w:r>
      <w:r w:rsidRPr="00A8311D">
        <w:rPr>
          <w:rFonts w:ascii="Times New Roman" w:hAnsi="Times New Roman" w:cs="Times New Roman"/>
          <w:sz w:val="24"/>
          <w:szCs w:val="24"/>
        </w:rPr>
        <w:tab/>
      </w:r>
      <w:r w:rsidRPr="00A8311D">
        <w:rPr>
          <w:rFonts w:ascii="Times New Roman" w:hAnsi="Times New Roman" w:cs="Times New Roman"/>
          <w:sz w:val="24"/>
          <w:szCs w:val="24"/>
        </w:rPr>
        <w:tab/>
        <w:t>1:00 -2:30 PM</w:t>
      </w:r>
    </w:p>
    <w:p w:rsidR="00A8311D" w:rsidRDefault="00A8311D" w:rsidP="00A62CF3">
      <w:pPr>
        <w:spacing w:after="0" w:line="240" w:lineRule="auto"/>
        <w:rPr>
          <w:rFonts w:ascii="Times New Roman" w:hAnsi="Times New Roman" w:cs="Times New Roman"/>
          <w:sz w:val="24"/>
          <w:szCs w:val="24"/>
        </w:rPr>
      </w:pPr>
      <w:r w:rsidRPr="00A8311D">
        <w:rPr>
          <w:rFonts w:ascii="Times New Roman" w:hAnsi="Times New Roman" w:cs="Times New Roman"/>
          <w:sz w:val="24"/>
          <w:szCs w:val="24"/>
        </w:rPr>
        <w:t>110 Denney Hall</w:t>
      </w:r>
    </w:p>
    <w:p w:rsidR="00A62CF3" w:rsidRPr="00A8311D" w:rsidRDefault="00A62CF3" w:rsidP="00A62CF3">
      <w:pPr>
        <w:spacing w:after="0" w:line="240" w:lineRule="auto"/>
        <w:rPr>
          <w:rFonts w:ascii="Times New Roman" w:hAnsi="Times New Roman" w:cs="Times New Roman"/>
          <w:sz w:val="24"/>
          <w:szCs w:val="24"/>
        </w:rPr>
      </w:pPr>
    </w:p>
    <w:p w:rsidR="00A8311D" w:rsidRPr="00A8311D" w:rsidRDefault="00A8311D" w:rsidP="00130E3E">
      <w:pPr>
        <w:spacing w:after="0"/>
        <w:rPr>
          <w:rFonts w:ascii="Times New Roman" w:hAnsi="Times New Roman" w:cs="Times New Roman"/>
          <w:sz w:val="24"/>
          <w:szCs w:val="24"/>
        </w:rPr>
      </w:pPr>
      <w:r w:rsidRPr="00A8311D">
        <w:rPr>
          <w:rFonts w:ascii="Times New Roman" w:hAnsi="Times New Roman" w:cs="Times New Roman"/>
          <w:sz w:val="24"/>
          <w:szCs w:val="24"/>
        </w:rPr>
        <w:t xml:space="preserve">ATTENDEES: </w:t>
      </w:r>
      <w:r w:rsidR="000856BF">
        <w:rPr>
          <w:rFonts w:ascii="Times New Roman" w:hAnsi="Times New Roman" w:cs="Times New Roman"/>
          <w:sz w:val="24"/>
          <w:szCs w:val="24"/>
        </w:rPr>
        <w:t xml:space="preserve">Carlson, </w:t>
      </w:r>
      <w:r w:rsidRPr="00A8311D">
        <w:rPr>
          <w:rFonts w:ascii="Times New Roman" w:hAnsi="Times New Roman" w:cs="Times New Roman"/>
          <w:sz w:val="24"/>
          <w:szCs w:val="24"/>
        </w:rPr>
        <w:t xml:space="preserve">Fink, Guatelli-Steinberg, Hetherington, Hogle, Jenkins, Masters, </w:t>
      </w:r>
      <w:r w:rsidR="000856BF">
        <w:rPr>
          <w:rFonts w:ascii="Times New Roman" w:hAnsi="Times New Roman" w:cs="Times New Roman"/>
          <w:sz w:val="24"/>
          <w:szCs w:val="24"/>
        </w:rPr>
        <w:t xml:space="preserve">Rake, </w:t>
      </w:r>
      <w:proofErr w:type="spellStart"/>
      <w:r w:rsidRPr="00A8311D">
        <w:rPr>
          <w:rFonts w:ascii="Times New Roman" w:hAnsi="Times New Roman" w:cs="Times New Roman"/>
          <w:sz w:val="24"/>
          <w:szCs w:val="24"/>
        </w:rPr>
        <w:t>Soundarajan</w:t>
      </w:r>
      <w:proofErr w:type="spellEnd"/>
      <w:r w:rsidRPr="00A8311D">
        <w:rPr>
          <w:rFonts w:ascii="Times New Roman" w:hAnsi="Times New Roman" w:cs="Times New Roman"/>
          <w:sz w:val="24"/>
          <w:szCs w:val="24"/>
        </w:rPr>
        <w:t xml:space="preserve">, Vankeerbergen. </w:t>
      </w:r>
    </w:p>
    <w:p w:rsidR="00A8311D" w:rsidRPr="00A8311D" w:rsidRDefault="00A8311D" w:rsidP="00130E3E">
      <w:pPr>
        <w:pStyle w:val="NormalWeb"/>
        <w:spacing w:before="0" w:beforeAutospacing="0" w:after="0" w:afterAutospacing="0"/>
      </w:pPr>
    </w:p>
    <w:p w:rsidR="00A8311D" w:rsidRPr="00A8311D" w:rsidRDefault="00A8311D" w:rsidP="00A8311D">
      <w:pPr>
        <w:pStyle w:val="NormalWeb"/>
        <w:spacing w:before="0" w:beforeAutospacing="0" w:after="0" w:afterAutospacing="0"/>
      </w:pPr>
      <w:r w:rsidRPr="00A8311D">
        <w:t>AGENDA:</w:t>
      </w:r>
    </w:p>
    <w:p w:rsidR="00A8311D" w:rsidRDefault="00A8311D" w:rsidP="00EE48E9">
      <w:pPr>
        <w:numPr>
          <w:ilvl w:val="0"/>
          <w:numId w:val="1"/>
        </w:numPr>
        <w:spacing w:after="0" w:line="240" w:lineRule="auto"/>
        <w:ind w:left="1080"/>
        <w:rPr>
          <w:rFonts w:ascii="Times New Roman" w:eastAsia="Times New Roman" w:hAnsi="Times New Roman" w:cs="Times New Roman"/>
          <w:sz w:val="24"/>
          <w:szCs w:val="24"/>
        </w:rPr>
      </w:pPr>
      <w:r w:rsidRPr="00A8311D">
        <w:rPr>
          <w:rFonts w:ascii="Times New Roman" w:eastAsia="Times New Roman" w:hAnsi="Times New Roman" w:cs="Times New Roman"/>
          <w:sz w:val="24"/>
          <w:szCs w:val="24"/>
        </w:rPr>
        <w:t>Approval of 1-6-12 minutes  </w:t>
      </w:r>
    </w:p>
    <w:p w:rsidR="00A8311D" w:rsidRDefault="00681BF3" w:rsidP="00EE48E9">
      <w:pPr>
        <w:pStyle w:val="ListParagraph"/>
        <w:numPr>
          <w:ilvl w:val="0"/>
          <w:numId w:val="6"/>
        </w:numPr>
        <w:spacing w:after="0" w:line="240" w:lineRule="auto"/>
        <w:rPr>
          <w:rFonts w:ascii="Times New Roman" w:eastAsia="Times New Roman" w:hAnsi="Times New Roman" w:cs="Times New Roman"/>
          <w:sz w:val="24"/>
          <w:szCs w:val="24"/>
        </w:rPr>
      </w:pPr>
      <w:r w:rsidRPr="00577EC4">
        <w:rPr>
          <w:rFonts w:ascii="Times New Roman" w:eastAsia="Times New Roman" w:hAnsi="Times New Roman" w:cs="Times New Roman"/>
          <w:sz w:val="24"/>
          <w:szCs w:val="24"/>
        </w:rPr>
        <w:t>Masters, Hetherington</w:t>
      </w:r>
      <w:r w:rsidR="00C0262C">
        <w:rPr>
          <w:rFonts w:ascii="Times New Roman" w:eastAsia="Times New Roman" w:hAnsi="Times New Roman" w:cs="Times New Roman"/>
          <w:sz w:val="24"/>
          <w:szCs w:val="24"/>
        </w:rPr>
        <w:t>,</w:t>
      </w:r>
      <w:r w:rsidRPr="00577EC4">
        <w:rPr>
          <w:rFonts w:ascii="Times New Roman" w:eastAsia="Times New Roman" w:hAnsi="Times New Roman" w:cs="Times New Roman"/>
          <w:sz w:val="24"/>
          <w:szCs w:val="24"/>
        </w:rPr>
        <w:t xml:space="preserve"> unanimously approved </w:t>
      </w:r>
    </w:p>
    <w:p w:rsidR="00EE48E9" w:rsidRPr="00C0262C" w:rsidRDefault="00EE48E9" w:rsidP="00EE48E9">
      <w:pPr>
        <w:pStyle w:val="ListParagraph"/>
        <w:spacing w:after="0" w:line="240" w:lineRule="auto"/>
        <w:ind w:left="1440"/>
        <w:rPr>
          <w:rFonts w:ascii="Times New Roman" w:eastAsia="Times New Roman" w:hAnsi="Times New Roman" w:cs="Times New Roman"/>
          <w:sz w:val="24"/>
          <w:szCs w:val="24"/>
        </w:rPr>
      </w:pPr>
    </w:p>
    <w:p w:rsidR="000856BF" w:rsidRPr="00577EC4" w:rsidRDefault="00A8311D" w:rsidP="00EE48E9">
      <w:pPr>
        <w:numPr>
          <w:ilvl w:val="0"/>
          <w:numId w:val="1"/>
        </w:numPr>
        <w:spacing w:after="0" w:line="240" w:lineRule="auto"/>
        <w:ind w:left="1080"/>
        <w:rPr>
          <w:rFonts w:ascii="Times New Roman" w:eastAsia="Times New Roman" w:hAnsi="Times New Roman" w:cs="Times New Roman"/>
          <w:sz w:val="24"/>
          <w:szCs w:val="24"/>
        </w:rPr>
      </w:pPr>
      <w:r w:rsidRPr="00A8311D">
        <w:rPr>
          <w:rFonts w:ascii="Times New Roman" w:eastAsia="Times New Roman" w:hAnsi="Times New Roman" w:cs="Times New Roman"/>
          <w:sz w:val="24"/>
          <w:szCs w:val="24"/>
        </w:rPr>
        <w:t xml:space="preserve">Valerie Rake to present prototype of GE course/category level assessment using Carmen. </w:t>
      </w:r>
    </w:p>
    <w:p w:rsidR="000856BF" w:rsidRDefault="000856BF" w:rsidP="00EE48E9">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Carmen</w:t>
      </w:r>
      <w:r w:rsidR="002D52B0">
        <w:rPr>
          <w:rFonts w:ascii="Times New Roman" w:eastAsia="Times New Roman" w:hAnsi="Times New Roman" w:cs="Times New Roman"/>
          <w:sz w:val="24"/>
          <w:szCs w:val="24"/>
        </w:rPr>
        <w:t xml:space="preserve"> is able to</w:t>
      </w:r>
      <w:r>
        <w:rPr>
          <w:rFonts w:ascii="Times New Roman" w:eastAsia="Times New Roman" w:hAnsi="Times New Roman" w:cs="Times New Roman"/>
          <w:sz w:val="24"/>
          <w:szCs w:val="24"/>
        </w:rPr>
        <w:t xml:space="preserve"> provide </w:t>
      </w:r>
      <w:r w:rsidR="002D52B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link for GE </w:t>
      </w:r>
      <w:r w:rsidR="00013887">
        <w:rPr>
          <w:rFonts w:ascii="Times New Roman" w:eastAsia="Times New Roman" w:hAnsi="Times New Roman" w:cs="Times New Roman"/>
          <w:sz w:val="24"/>
          <w:szCs w:val="24"/>
        </w:rPr>
        <w:t xml:space="preserve">Assessment </w:t>
      </w:r>
    </w:p>
    <w:p w:rsidR="00350562" w:rsidRDefault="00350562" w:rsidP="00EE48E9">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 fish out data to identify GEC courses through SIS to identify who is in which GE course. </w:t>
      </w:r>
    </w:p>
    <w:p w:rsidR="000856BF" w:rsidRPr="00A263F4" w:rsidRDefault="00577EC4" w:rsidP="00A263F4">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263F4">
        <w:rPr>
          <w:rFonts w:ascii="Times New Roman" w:eastAsia="Times New Roman" w:hAnsi="Times New Roman" w:cs="Times New Roman"/>
          <w:sz w:val="24"/>
          <w:szCs w:val="24"/>
        </w:rPr>
        <w:t>armen Tutorial of GE Assessment</w:t>
      </w:r>
      <w:r w:rsidRPr="00A263F4">
        <w:rPr>
          <w:rFonts w:ascii="Times New Roman" w:eastAsia="Times New Roman" w:hAnsi="Times New Roman" w:cs="Times New Roman"/>
          <w:sz w:val="24"/>
          <w:szCs w:val="24"/>
        </w:rPr>
        <w:t xml:space="preserve"> </w:t>
      </w:r>
    </w:p>
    <w:p w:rsidR="00013887" w:rsidRDefault="00577EC4" w:rsidP="00577EC4">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link is provided</w:t>
      </w:r>
      <w:r w:rsidR="00013887">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Carmen’s </w:t>
      </w:r>
      <w:r w:rsidR="00013887">
        <w:rPr>
          <w:rFonts w:ascii="Times New Roman" w:eastAsia="Times New Roman" w:hAnsi="Times New Roman" w:cs="Times New Roman"/>
          <w:sz w:val="24"/>
          <w:szCs w:val="24"/>
        </w:rPr>
        <w:t>h</w:t>
      </w:r>
      <w:r>
        <w:rPr>
          <w:rFonts w:ascii="Times New Roman" w:eastAsia="Times New Roman" w:hAnsi="Times New Roman" w:cs="Times New Roman"/>
          <w:sz w:val="24"/>
          <w:szCs w:val="24"/>
        </w:rPr>
        <w:t>omepage</w:t>
      </w:r>
      <w:r w:rsidR="00E63F6E">
        <w:rPr>
          <w:rFonts w:ascii="Times New Roman" w:eastAsia="Times New Roman" w:hAnsi="Times New Roman" w:cs="Times New Roman"/>
          <w:sz w:val="24"/>
          <w:szCs w:val="24"/>
        </w:rPr>
        <w:t xml:space="preserve"> (rather than course page in case instructor does not use Carmen)</w:t>
      </w:r>
      <w:r>
        <w:rPr>
          <w:rFonts w:ascii="Times New Roman" w:eastAsia="Times New Roman" w:hAnsi="Times New Roman" w:cs="Times New Roman"/>
          <w:sz w:val="24"/>
          <w:szCs w:val="24"/>
        </w:rPr>
        <w:t xml:space="preserve"> that students will see. This</w:t>
      </w:r>
      <w:r w:rsidR="00013887">
        <w:rPr>
          <w:rFonts w:ascii="Times New Roman" w:eastAsia="Times New Roman" w:hAnsi="Times New Roman" w:cs="Times New Roman"/>
          <w:sz w:val="24"/>
          <w:szCs w:val="24"/>
        </w:rPr>
        <w:t xml:space="preserve"> become</w:t>
      </w:r>
      <w:r>
        <w:rPr>
          <w:rFonts w:ascii="Times New Roman" w:eastAsia="Times New Roman" w:hAnsi="Times New Roman" w:cs="Times New Roman"/>
          <w:sz w:val="24"/>
          <w:szCs w:val="24"/>
        </w:rPr>
        <w:t>s</w:t>
      </w:r>
      <w:r w:rsidR="00013887">
        <w:rPr>
          <w:rFonts w:ascii="Times New Roman" w:eastAsia="Times New Roman" w:hAnsi="Times New Roman" w:cs="Times New Roman"/>
          <w:sz w:val="24"/>
          <w:szCs w:val="24"/>
        </w:rPr>
        <w:t xml:space="preserve"> a</w:t>
      </w:r>
      <w:r w:rsidR="00350562">
        <w:rPr>
          <w:rFonts w:ascii="Times New Roman" w:eastAsia="Times New Roman" w:hAnsi="Times New Roman" w:cs="Times New Roman"/>
          <w:sz w:val="24"/>
          <w:szCs w:val="24"/>
        </w:rPr>
        <w:t xml:space="preserve">ctive at the end of the quarter. </w:t>
      </w:r>
    </w:p>
    <w:p w:rsidR="00013887" w:rsidRDefault="00A112CD" w:rsidP="00013887">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13887">
        <w:rPr>
          <w:rFonts w:ascii="Times New Roman" w:eastAsia="Times New Roman" w:hAnsi="Times New Roman" w:cs="Times New Roman"/>
          <w:sz w:val="24"/>
          <w:szCs w:val="24"/>
        </w:rPr>
        <w:t xml:space="preserve">text </w:t>
      </w:r>
      <w:r w:rsidR="00EE48E9">
        <w:rPr>
          <w:rFonts w:ascii="Times New Roman" w:eastAsia="Times New Roman" w:hAnsi="Times New Roman" w:cs="Times New Roman"/>
          <w:sz w:val="24"/>
          <w:szCs w:val="24"/>
        </w:rPr>
        <w:t xml:space="preserve">of the survey </w:t>
      </w:r>
      <w:r w:rsidR="00013887">
        <w:rPr>
          <w:rFonts w:ascii="Times New Roman" w:eastAsia="Times New Roman" w:hAnsi="Times New Roman" w:cs="Times New Roman"/>
          <w:sz w:val="24"/>
          <w:szCs w:val="24"/>
        </w:rPr>
        <w:t>comes from GEC assess</w:t>
      </w:r>
      <w:r w:rsidR="00C07039">
        <w:rPr>
          <w:rFonts w:ascii="Times New Roman" w:eastAsia="Times New Roman" w:hAnsi="Times New Roman" w:cs="Times New Roman"/>
          <w:sz w:val="24"/>
          <w:szCs w:val="24"/>
        </w:rPr>
        <w:t xml:space="preserve">ment materials and could be </w:t>
      </w:r>
      <w:r>
        <w:rPr>
          <w:rFonts w:ascii="Times New Roman" w:eastAsia="Times New Roman" w:hAnsi="Times New Roman" w:cs="Times New Roman"/>
          <w:sz w:val="24"/>
          <w:szCs w:val="24"/>
        </w:rPr>
        <w:t xml:space="preserve">editable </w:t>
      </w:r>
      <w:r w:rsidR="00C07039">
        <w:rPr>
          <w:rFonts w:ascii="Times New Roman" w:eastAsia="Times New Roman" w:hAnsi="Times New Roman" w:cs="Times New Roman"/>
          <w:sz w:val="24"/>
          <w:szCs w:val="24"/>
        </w:rPr>
        <w:t>(for example, A</w:t>
      </w:r>
      <w:r w:rsidR="00A51899">
        <w:rPr>
          <w:rFonts w:ascii="Times New Roman" w:eastAsia="Times New Roman" w:hAnsi="Times New Roman" w:cs="Times New Roman"/>
          <w:sz w:val="24"/>
          <w:szCs w:val="24"/>
        </w:rPr>
        <w:t xml:space="preserve">rts and </w:t>
      </w:r>
      <w:r w:rsidR="00C07039">
        <w:rPr>
          <w:rFonts w:ascii="Times New Roman" w:eastAsia="Times New Roman" w:hAnsi="Times New Roman" w:cs="Times New Roman"/>
          <w:sz w:val="24"/>
          <w:szCs w:val="24"/>
        </w:rPr>
        <w:t>S</w:t>
      </w:r>
      <w:r w:rsidR="00A51899">
        <w:rPr>
          <w:rFonts w:ascii="Times New Roman" w:eastAsia="Times New Roman" w:hAnsi="Times New Roman" w:cs="Times New Roman"/>
          <w:sz w:val="24"/>
          <w:szCs w:val="24"/>
        </w:rPr>
        <w:t xml:space="preserve">ciences </w:t>
      </w:r>
      <w:r w:rsidR="00C07039">
        <w:rPr>
          <w:rFonts w:ascii="Times New Roman" w:eastAsia="Times New Roman" w:hAnsi="Times New Roman" w:cs="Times New Roman"/>
          <w:sz w:val="24"/>
          <w:szCs w:val="24"/>
        </w:rPr>
        <w:t>C</w:t>
      </w:r>
      <w:r w:rsidR="00A51899">
        <w:rPr>
          <w:rFonts w:ascii="Times New Roman" w:eastAsia="Times New Roman" w:hAnsi="Times New Roman" w:cs="Times New Roman"/>
          <w:sz w:val="24"/>
          <w:szCs w:val="24"/>
        </w:rPr>
        <w:t xml:space="preserve">urriculum and </w:t>
      </w:r>
      <w:r w:rsidR="00C07039">
        <w:rPr>
          <w:rFonts w:ascii="Times New Roman" w:eastAsia="Times New Roman" w:hAnsi="Times New Roman" w:cs="Times New Roman"/>
          <w:sz w:val="24"/>
          <w:szCs w:val="24"/>
        </w:rPr>
        <w:t>A</w:t>
      </w:r>
      <w:r w:rsidR="00A51899">
        <w:rPr>
          <w:rFonts w:ascii="Times New Roman" w:eastAsia="Times New Roman" w:hAnsi="Times New Roman" w:cs="Times New Roman"/>
          <w:sz w:val="24"/>
          <w:szCs w:val="24"/>
        </w:rPr>
        <w:t xml:space="preserve">ssessment </w:t>
      </w:r>
      <w:r w:rsidR="00C07039">
        <w:rPr>
          <w:rFonts w:ascii="Times New Roman" w:eastAsia="Times New Roman" w:hAnsi="Times New Roman" w:cs="Times New Roman"/>
          <w:sz w:val="24"/>
          <w:szCs w:val="24"/>
        </w:rPr>
        <w:t>S</w:t>
      </w:r>
      <w:r w:rsidR="00A51899">
        <w:rPr>
          <w:rFonts w:ascii="Times New Roman" w:eastAsia="Times New Roman" w:hAnsi="Times New Roman" w:cs="Times New Roman"/>
          <w:sz w:val="24"/>
          <w:szCs w:val="24"/>
        </w:rPr>
        <w:t>ervices</w:t>
      </w:r>
      <w:r w:rsidR="00350562">
        <w:rPr>
          <w:rFonts w:ascii="Times New Roman" w:eastAsia="Times New Roman" w:hAnsi="Times New Roman" w:cs="Times New Roman"/>
          <w:sz w:val="24"/>
          <w:szCs w:val="24"/>
        </w:rPr>
        <w:t>, not the individual faculty</w:t>
      </w:r>
      <w:r w:rsidR="00C07039">
        <w:rPr>
          <w:rFonts w:ascii="Times New Roman" w:eastAsia="Times New Roman" w:hAnsi="Times New Roman" w:cs="Times New Roman"/>
          <w:sz w:val="24"/>
          <w:szCs w:val="24"/>
        </w:rPr>
        <w:t>)</w:t>
      </w:r>
      <w:r w:rsidR="003505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013887">
        <w:rPr>
          <w:rFonts w:ascii="Times New Roman" w:eastAsia="Times New Roman" w:hAnsi="Times New Roman" w:cs="Times New Roman"/>
          <w:sz w:val="24"/>
          <w:szCs w:val="24"/>
        </w:rPr>
        <w:t>question is</w:t>
      </w:r>
      <w:r w:rsidR="00EE48E9">
        <w:rPr>
          <w:rFonts w:ascii="Times New Roman" w:eastAsia="Times New Roman" w:hAnsi="Times New Roman" w:cs="Times New Roman"/>
          <w:sz w:val="24"/>
          <w:szCs w:val="24"/>
        </w:rPr>
        <w:t xml:space="preserve"> </w:t>
      </w:r>
      <w:r w:rsidR="00013887">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 xml:space="preserve">exactly will control this? </w:t>
      </w:r>
    </w:p>
    <w:p w:rsidR="00013887" w:rsidRDefault="00A112CD" w:rsidP="00013887">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w:t>
      </w:r>
      <w:r w:rsidR="00013887">
        <w:rPr>
          <w:rFonts w:ascii="Times New Roman" w:eastAsia="Times New Roman" w:hAnsi="Times New Roman" w:cs="Times New Roman"/>
          <w:sz w:val="24"/>
          <w:szCs w:val="24"/>
        </w:rPr>
        <w:t>ould not be used for specific course</w:t>
      </w:r>
      <w:r>
        <w:rPr>
          <w:rFonts w:ascii="Times New Roman" w:eastAsia="Times New Roman" w:hAnsi="Times New Roman" w:cs="Times New Roman"/>
          <w:sz w:val="24"/>
          <w:szCs w:val="24"/>
        </w:rPr>
        <w:t>s. I</w:t>
      </w:r>
      <w:r w:rsidR="00013887">
        <w:rPr>
          <w:rFonts w:ascii="Times New Roman" w:eastAsia="Times New Roman" w:hAnsi="Times New Roman" w:cs="Times New Roman"/>
          <w:sz w:val="24"/>
          <w:szCs w:val="24"/>
        </w:rPr>
        <w:t>t would be</w:t>
      </w:r>
      <w:r>
        <w:rPr>
          <w:rFonts w:ascii="Times New Roman" w:eastAsia="Times New Roman" w:hAnsi="Times New Roman" w:cs="Times New Roman"/>
          <w:sz w:val="24"/>
          <w:szCs w:val="24"/>
        </w:rPr>
        <w:t xml:space="preserve"> used</w:t>
      </w:r>
      <w:r w:rsidR="00EE48E9">
        <w:rPr>
          <w:rFonts w:ascii="Times New Roman" w:eastAsia="Times New Roman" w:hAnsi="Times New Roman" w:cs="Times New Roman"/>
          <w:sz w:val="24"/>
          <w:szCs w:val="24"/>
        </w:rPr>
        <w:t xml:space="preserve"> </w:t>
      </w:r>
      <w:bookmarkStart w:id="0" w:name="_GoBack"/>
      <w:bookmarkEnd w:id="0"/>
      <w:r w:rsidR="00EE48E9">
        <w:rPr>
          <w:rFonts w:ascii="Times New Roman" w:eastAsia="Times New Roman" w:hAnsi="Times New Roman" w:cs="Times New Roman"/>
          <w:sz w:val="24"/>
          <w:szCs w:val="24"/>
        </w:rPr>
        <w:t xml:space="preserve">for all GE </w:t>
      </w:r>
      <w:r w:rsidR="00F34215">
        <w:rPr>
          <w:rFonts w:ascii="Times New Roman" w:eastAsia="Times New Roman" w:hAnsi="Times New Roman" w:cs="Times New Roman"/>
          <w:sz w:val="24"/>
          <w:szCs w:val="24"/>
        </w:rPr>
        <w:t>categories</w:t>
      </w:r>
      <w:r>
        <w:rPr>
          <w:rFonts w:ascii="Times New Roman" w:eastAsia="Times New Roman" w:hAnsi="Times New Roman" w:cs="Times New Roman"/>
          <w:sz w:val="24"/>
          <w:szCs w:val="24"/>
        </w:rPr>
        <w:t>.</w:t>
      </w:r>
    </w:p>
    <w:p w:rsidR="00013887" w:rsidRDefault="00A112CD" w:rsidP="00A112CD">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 that the g</w:t>
      </w:r>
      <w:r w:rsidR="00013887">
        <w:rPr>
          <w:rFonts w:ascii="Times New Roman" w:eastAsia="Times New Roman" w:hAnsi="Times New Roman" w:cs="Times New Roman"/>
          <w:sz w:val="24"/>
          <w:szCs w:val="24"/>
        </w:rPr>
        <w:t xml:space="preserve">oal here </w:t>
      </w:r>
      <w:r>
        <w:rPr>
          <w:rFonts w:ascii="Times New Roman" w:eastAsia="Times New Roman" w:hAnsi="Times New Roman" w:cs="Times New Roman"/>
          <w:sz w:val="24"/>
          <w:szCs w:val="24"/>
        </w:rPr>
        <w:t xml:space="preserve">is </w:t>
      </w:r>
      <w:r w:rsidR="00013887">
        <w:rPr>
          <w:rFonts w:ascii="Times New Roman" w:eastAsia="Times New Roman" w:hAnsi="Times New Roman" w:cs="Times New Roman"/>
          <w:sz w:val="24"/>
          <w:szCs w:val="24"/>
        </w:rPr>
        <w:t>specif</w:t>
      </w:r>
      <w:r>
        <w:rPr>
          <w:rFonts w:ascii="Times New Roman" w:eastAsia="Times New Roman" w:hAnsi="Times New Roman" w:cs="Times New Roman"/>
          <w:sz w:val="24"/>
          <w:szCs w:val="24"/>
        </w:rPr>
        <w:t>ically for the category level to see if we are meeting the goals and objectives of the GE category</w:t>
      </w:r>
    </w:p>
    <w:p w:rsidR="00013887" w:rsidRDefault="00013887" w:rsidP="00013887">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Should it be tacked on to the SEI? </w:t>
      </w:r>
    </w:p>
    <w:p w:rsidR="00013887" w:rsidRDefault="00BB5ACC" w:rsidP="00013887">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00013887">
        <w:rPr>
          <w:rFonts w:ascii="Times New Roman" w:eastAsia="Times New Roman" w:hAnsi="Times New Roman" w:cs="Times New Roman"/>
          <w:sz w:val="24"/>
          <w:szCs w:val="24"/>
        </w:rPr>
        <w:t xml:space="preserve"> is a policy question</w:t>
      </w:r>
    </w:p>
    <w:p w:rsidR="00013887" w:rsidRDefault="00BB5ACC" w:rsidP="00013887">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response r</w:t>
      </w:r>
      <w:r w:rsidR="00013887">
        <w:rPr>
          <w:rFonts w:ascii="Times New Roman" w:eastAsia="Times New Roman" w:hAnsi="Times New Roman" w:cs="Times New Roman"/>
          <w:sz w:val="24"/>
          <w:szCs w:val="24"/>
        </w:rPr>
        <w:t xml:space="preserve">ates </w:t>
      </w:r>
      <w:r>
        <w:rPr>
          <w:rFonts w:ascii="Times New Roman" w:eastAsia="Times New Roman" w:hAnsi="Times New Roman" w:cs="Times New Roman"/>
          <w:sz w:val="24"/>
          <w:szCs w:val="24"/>
        </w:rPr>
        <w:t>to SEI are low (</w:t>
      </w:r>
      <w:r w:rsidR="00013887">
        <w:rPr>
          <w:rFonts w:ascii="Times New Roman" w:eastAsia="Times New Roman" w:hAnsi="Times New Roman" w:cs="Times New Roman"/>
          <w:sz w:val="24"/>
          <w:szCs w:val="24"/>
        </w:rPr>
        <w:t>about 25%</w:t>
      </w:r>
      <w:r>
        <w:rPr>
          <w:rFonts w:ascii="Times New Roman" w:eastAsia="Times New Roman" w:hAnsi="Times New Roman" w:cs="Times New Roman"/>
          <w:sz w:val="24"/>
          <w:szCs w:val="24"/>
        </w:rPr>
        <w:t>)</w:t>
      </w:r>
    </w:p>
    <w:p w:rsidR="00EE48E9" w:rsidRDefault="00EE48E9" w:rsidP="00013887">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have less push back if added to SEI </w:t>
      </w:r>
    </w:p>
    <w:p w:rsidR="00013887" w:rsidRDefault="00BB5ACC" w:rsidP="00013887">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 about the number of </w:t>
      </w:r>
      <w:r w:rsidR="00013887">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actually</w:t>
      </w:r>
      <w:r w:rsidR="00013887">
        <w:rPr>
          <w:rFonts w:ascii="Times New Roman" w:eastAsia="Times New Roman" w:hAnsi="Times New Roman" w:cs="Times New Roman"/>
          <w:sz w:val="24"/>
          <w:szCs w:val="24"/>
        </w:rPr>
        <w:t xml:space="preserve"> using Carmen </w:t>
      </w:r>
    </w:p>
    <w:p w:rsidR="00013887" w:rsidRDefault="00013887" w:rsidP="00013887">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3867F7">
        <w:rPr>
          <w:rFonts w:ascii="Times New Roman" w:eastAsia="Times New Roman" w:hAnsi="Times New Roman" w:cs="Times New Roman"/>
          <w:sz w:val="24"/>
          <w:szCs w:val="24"/>
        </w:rPr>
        <w:t>ere is no consequence or buy in</w:t>
      </w:r>
    </w:p>
    <w:p w:rsidR="003867F7" w:rsidRDefault="009F571B" w:rsidP="009F571B">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Table </w:t>
      </w:r>
      <w:r w:rsidR="003867F7">
        <w:rPr>
          <w:rFonts w:ascii="Times New Roman" w:eastAsia="Times New Roman" w:hAnsi="Times New Roman" w:cs="Times New Roman"/>
          <w:sz w:val="24"/>
          <w:szCs w:val="24"/>
        </w:rPr>
        <w:t xml:space="preserve">portion of Carmen Tutorial </w:t>
      </w:r>
    </w:p>
    <w:p w:rsidR="003867F7" w:rsidRDefault="003867F7" w:rsidP="003867F7">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w:t>
      </w:r>
      <w:r w:rsidR="009F571B">
        <w:rPr>
          <w:rFonts w:ascii="Times New Roman" w:eastAsia="Times New Roman" w:hAnsi="Times New Roman" w:cs="Times New Roman"/>
          <w:sz w:val="24"/>
          <w:szCs w:val="24"/>
        </w:rPr>
        <w:t>hat data do you want to capture and who gets that data</w:t>
      </w:r>
      <w:r>
        <w:rPr>
          <w:rFonts w:ascii="Times New Roman" w:eastAsia="Times New Roman" w:hAnsi="Times New Roman" w:cs="Times New Roman"/>
          <w:sz w:val="24"/>
          <w:szCs w:val="24"/>
        </w:rPr>
        <w:t>?</w:t>
      </w:r>
    </w:p>
    <w:p w:rsidR="0039798E" w:rsidRDefault="0039798E" w:rsidP="009F571B">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the category into individual courses</w:t>
      </w:r>
    </w:p>
    <w:p w:rsidR="009F571B" w:rsidRDefault="0039798E" w:rsidP="0039798E">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that this </w:t>
      </w:r>
      <w:r w:rsidR="009F571B">
        <w:rPr>
          <w:rFonts w:ascii="Times New Roman" w:eastAsia="Times New Roman" w:hAnsi="Times New Roman" w:cs="Times New Roman"/>
          <w:sz w:val="24"/>
          <w:szCs w:val="24"/>
        </w:rPr>
        <w:t>should be used to improve course</w:t>
      </w:r>
      <w:r w:rsidR="00E4390A">
        <w:rPr>
          <w:rFonts w:ascii="Times New Roman" w:eastAsia="Times New Roman" w:hAnsi="Times New Roman" w:cs="Times New Roman"/>
          <w:sz w:val="24"/>
          <w:szCs w:val="24"/>
        </w:rPr>
        <w:t xml:space="preserve">s which in effect will improve the GE </w:t>
      </w:r>
      <w:r>
        <w:rPr>
          <w:rFonts w:ascii="Times New Roman" w:eastAsia="Times New Roman" w:hAnsi="Times New Roman" w:cs="Times New Roman"/>
          <w:sz w:val="24"/>
          <w:szCs w:val="24"/>
        </w:rPr>
        <w:t>categories and</w:t>
      </w:r>
      <w:r w:rsidR="009F571B">
        <w:rPr>
          <w:rFonts w:ascii="Times New Roman" w:eastAsia="Times New Roman" w:hAnsi="Times New Roman" w:cs="Times New Roman"/>
          <w:sz w:val="24"/>
          <w:szCs w:val="24"/>
        </w:rPr>
        <w:t xml:space="preserve"> </w:t>
      </w:r>
      <w:r w:rsidR="00E4390A">
        <w:rPr>
          <w:rFonts w:ascii="Times New Roman" w:eastAsia="Times New Roman" w:hAnsi="Times New Roman" w:cs="Times New Roman"/>
          <w:sz w:val="24"/>
          <w:szCs w:val="24"/>
        </w:rPr>
        <w:t xml:space="preserve">so we </w:t>
      </w:r>
      <w:r w:rsidR="009F571B">
        <w:rPr>
          <w:rFonts w:ascii="Times New Roman" w:eastAsia="Times New Roman" w:hAnsi="Times New Roman" w:cs="Times New Roman"/>
          <w:sz w:val="24"/>
          <w:szCs w:val="24"/>
        </w:rPr>
        <w:t>should be able to access results on</w:t>
      </w:r>
      <w:r>
        <w:rPr>
          <w:rFonts w:ascii="Times New Roman" w:eastAsia="Times New Roman" w:hAnsi="Times New Roman" w:cs="Times New Roman"/>
          <w:sz w:val="24"/>
          <w:szCs w:val="24"/>
        </w:rPr>
        <w:t xml:space="preserve"> individual</w:t>
      </w:r>
      <w:r w:rsidR="009F571B">
        <w:rPr>
          <w:rFonts w:ascii="Times New Roman" w:eastAsia="Times New Roman" w:hAnsi="Times New Roman" w:cs="Times New Roman"/>
          <w:sz w:val="24"/>
          <w:szCs w:val="24"/>
        </w:rPr>
        <w:t xml:space="preserve"> course</w:t>
      </w:r>
      <w:r>
        <w:rPr>
          <w:rFonts w:ascii="Times New Roman" w:eastAsia="Times New Roman" w:hAnsi="Times New Roman" w:cs="Times New Roman"/>
          <w:sz w:val="24"/>
          <w:szCs w:val="24"/>
        </w:rPr>
        <w:t xml:space="preserve">s </w:t>
      </w:r>
    </w:p>
    <w:p w:rsidR="00636970" w:rsidRDefault="009F571B" w:rsidP="009F571B">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may not want their courses to be assessed in this way. </w:t>
      </w:r>
      <w:r w:rsidR="0039798E">
        <w:rPr>
          <w:rFonts w:ascii="Times New Roman" w:eastAsia="Times New Roman" w:hAnsi="Times New Roman" w:cs="Times New Roman"/>
          <w:sz w:val="24"/>
          <w:szCs w:val="24"/>
        </w:rPr>
        <w:t>Professors may object</w:t>
      </w:r>
      <w:r>
        <w:rPr>
          <w:rFonts w:ascii="Times New Roman" w:eastAsia="Times New Roman" w:hAnsi="Times New Roman" w:cs="Times New Roman"/>
          <w:sz w:val="24"/>
          <w:szCs w:val="24"/>
        </w:rPr>
        <w:t xml:space="preserve"> to where there may be push back. Could be used to improve teaching but there is also f</w:t>
      </w:r>
      <w:r w:rsidR="00636970">
        <w:rPr>
          <w:rFonts w:ascii="Times New Roman" w:eastAsia="Times New Roman" w:hAnsi="Times New Roman" w:cs="Times New Roman"/>
          <w:sz w:val="24"/>
          <w:szCs w:val="24"/>
        </w:rPr>
        <w:t xml:space="preserve">ear that there will be record affecting things such as tenure. </w:t>
      </w:r>
    </w:p>
    <w:p w:rsidR="00482B10" w:rsidRPr="005D0432" w:rsidRDefault="00482B10" w:rsidP="00482B10">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is a need to protect people’s privacy (faculty concerns) but h</w:t>
      </w:r>
      <w:r w:rsidRPr="005D0432">
        <w:rPr>
          <w:rFonts w:ascii="Times New Roman" w:eastAsia="Times New Roman" w:hAnsi="Times New Roman" w:cs="Times New Roman"/>
          <w:sz w:val="24"/>
          <w:szCs w:val="24"/>
        </w:rPr>
        <w:t xml:space="preserve">ow are we going to be using it? If you don’t collect </w:t>
      </w:r>
      <w:r>
        <w:rPr>
          <w:rFonts w:ascii="Times New Roman" w:eastAsia="Times New Roman" w:hAnsi="Times New Roman" w:cs="Times New Roman"/>
          <w:sz w:val="24"/>
          <w:szCs w:val="24"/>
        </w:rPr>
        <w:t xml:space="preserve">the </w:t>
      </w:r>
      <w:r w:rsidRPr="005D0432">
        <w:rPr>
          <w:rFonts w:ascii="Times New Roman" w:eastAsia="Times New Roman" w:hAnsi="Times New Roman" w:cs="Times New Roman"/>
          <w:sz w:val="24"/>
          <w:szCs w:val="24"/>
        </w:rPr>
        <w:t>data you don’t know what</w:t>
      </w:r>
      <w:r>
        <w:rPr>
          <w:rFonts w:ascii="Times New Roman" w:eastAsia="Times New Roman" w:hAnsi="Times New Roman" w:cs="Times New Roman"/>
          <w:sz w:val="24"/>
          <w:szCs w:val="24"/>
        </w:rPr>
        <w:t xml:space="preserve">’s not working. A </w:t>
      </w:r>
      <w:r w:rsidRPr="005D0432">
        <w:rPr>
          <w:rFonts w:ascii="Times New Roman" w:eastAsia="Times New Roman" w:hAnsi="Times New Roman" w:cs="Times New Roman"/>
          <w:sz w:val="24"/>
          <w:szCs w:val="24"/>
        </w:rPr>
        <w:t xml:space="preserve">couple of courses just may not be good but </w:t>
      </w:r>
      <w:r>
        <w:rPr>
          <w:rFonts w:ascii="Times New Roman" w:eastAsia="Times New Roman" w:hAnsi="Times New Roman" w:cs="Times New Roman"/>
          <w:sz w:val="24"/>
          <w:szCs w:val="24"/>
        </w:rPr>
        <w:t xml:space="preserve">we </w:t>
      </w:r>
      <w:r w:rsidRPr="005D0432">
        <w:rPr>
          <w:rFonts w:ascii="Times New Roman" w:eastAsia="Times New Roman" w:hAnsi="Times New Roman" w:cs="Times New Roman"/>
          <w:sz w:val="24"/>
          <w:szCs w:val="24"/>
        </w:rPr>
        <w:t xml:space="preserve">will not know without collecting </w:t>
      </w:r>
      <w:r>
        <w:rPr>
          <w:rFonts w:ascii="Times New Roman" w:eastAsia="Times New Roman" w:hAnsi="Times New Roman" w:cs="Times New Roman"/>
          <w:sz w:val="24"/>
          <w:szCs w:val="24"/>
        </w:rPr>
        <w:t xml:space="preserve">the </w:t>
      </w:r>
      <w:r w:rsidRPr="005D0432">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p>
    <w:p w:rsidR="00482B10" w:rsidRDefault="00482B10" w:rsidP="00482B10">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assessment collection </w:t>
      </w:r>
      <w:r w:rsidR="00E4390A">
        <w:rPr>
          <w:rFonts w:ascii="Times New Roman" w:eastAsia="Times New Roman" w:hAnsi="Times New Roman" w:cs="Times New Roman"/>
          <w:sz w:val="24"/>
          <w:szCs w:val="24"/>
        </w:rPr>
        <w:t xml:space="preserve">process </w:t>
      </w:r>
      <w:r>
        <w:rPr>
          <w:rFonts w:ascii="Times New Roman" w:eastAsia="Times New Roman" w:hAnsi="Times New Roman" w:cs="Times New Roman"/>
          <w:sz w:val="24"/>
          <w:szCs w:val="24"/>
        </w:rPr>
        <w:t>went pretty smoothly. There were questions</w:t>
      </w:r>
      <w:r w:rsidR="001E3AEF">
        <w:rPr>
          <w:rFonts w:ascii="Times New Roman" w:eastAsia="Times New Roman" w:hAnsi="Times New Roman" w:cs="Times New Roman"/>
          <w:sz w:val="24"/>
          <w:szCs w:val="24"/>
        </w:rPr>
        <w:t xml:space="preserve">/concerns from faculty but this did not </w:t>
      </w:r>
      <w:r>
        <w:rPr>
          <w:rFonts w:ascii="Times New Roman" w:eastAsia="Times New Roman" w:hAnsi="Times New Roman" w:cs="Times New Roman"/>
          <w:sz w:val="24"/>
          <w:szCs w:val="24"/>
        </w:rPr>
        <w:t xml:space="preserve">seem to affect the overall collection process. </w:t>
      </w:r>
    </w:p>
    <w:p w:rsidR="00482B10" w:rsidRPr="00482B10" w:rsidRDefault="00482B10" w:rsidP="00482B10">
      <w:pPr>
        <w:pStyle w:val="ListParagraph"/>
        <w:numPr>
          <w:ilvl w:val="3"/>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 give professors the opportunity to “opt out.” This will still contribute to category level assessment data</w:t>
      </w:r>
    </w:p>
    <w:p w:rsidR="00482B10" w:rsidRDefault="00636970" w:rsidP="00482B10">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w:t>
      </w:r>
      <w:r w:rsidR="009F571B">
        <w:rPr>
          <w:rFonts w:ascii="Times New Roman" w:eastAsia="Times New Roman" w:hAnsi="Times New Roman" w:cs="Times New Roman"/>
          <w:sz w:val="24"/>
          <w:szCs w:val="24"/>
        </w:rPr>
        <w:t xml:space="preserve">ould be a Senate decision. </w:t>
      </w:r>
    </w:p>
    <w:p w:rsidR="00482B10" w:rsidRDefault="00482B10" w:rsidP="00482B10">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482B10">
        <w:rPr>
          <w:rFonts w:ascii="Times New Roman" w:eastAsia="Times New Roman" w:hAnsi="Times New Roman" w:cs="Times New Roman"/>
          <w:sz w:val="24"/>
          <w:szCs w:val="24"/>
        </w:rPr>
        <w:t>Maybe we should look at standard deviation. A message could go out to all departments that teach these courses so we are not pointing fingers.</w:t>
      </w:r>
    </w:p>
    <w:p w:rsidR="00482B10" w:rsidRDefault="00482B10" w:rsidP="00482B10">
      <w:pPr>
        <w:pStyle w:val="ListParagraph"/>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482B10">
        <w:rPr>
          <w:rFonts w:ascii="Times New Roman" w:eastAsia="Times New Roman" w:hAnsi="Times New Roman" w:cs="Times New Roman"/>
          <w:sz w:val="24"/>
          <w:szCs w:val="24"/>
        </w:rPr>
        <w:t>This would evaluate course level and not individual instructors</w:t>
      </w:r>
    </w:p>
    <w:p w:rsidR="00482B10" w:rsidRDefault="00482B10" w:rsidP="00482B10">
      <w:pPr>
        <w:pStyle w:val="ListParagraph"/>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482B10">
        <w:rPr>
          <w:rFonts w:ascii="Times New Roman" w:eastAsia="Times New Roman" w:hAnsi="Times New Roman" w:cs="Times New Roman"/>
          <w:sz w:val="24"/>
          <w:szCs w:val="24"/>
        </w:rPr>
        <w:t xml:space="preserve">This would allow us to see if certain departments who have courses that are intended to fulfill the history GE requirement, for example, may not be as successful as the history department </w:t>
      </w:r>
    </w:p>
    <w:p w:rsidR="00482B10" w:rsidRPr="00482B10" w:rsidRDefault="00482B10" w:rsidP="00482B10">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482B10">
        <w:rPr>
          <w:rFonts w:ascii="Times New Roman" w:eastAsia="Times New Roman" w:hAnsi="Times New Roman" w:cs="Times New Roman"/>
          <w:sz w:val="24"/>
          <w:szCs w:val="24"/>
        </w:rPr>
        <w:t xml:space="preserve">Panel will be ready to recommend that data is collected at the course level. </w:t>
      </w:r>
    </w:p>
    <w:p w:rsidR="009F571B" w:rsidRDefault="009F571B" w:rsidP="009F571B">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it is worth pursuing by </w:t>
      </w:r>
      <w:r w:rsidR="00636970">
        <w:rPr>
          <w:rFonts w:ascii="Times New Roman" w:eastAsia="Times New Roman" w:hAnsi="Times New Roman" w:cs="Times New Roman"/>
          <w:sz w:val="24"/>
          <w:szCs w:val="24"/>
        </w:rPr>
        <w:t>the Assessment Panel, considering all questions, we</w:t>
      </w:r>
      <w:r>
        <w:rPr>
          <w:rFonts w:ascii="Times New Roman" w:eastAsia="Times New Roman" w:hAnsi="Times New Roman" w:cs="Times New Roman"/>
          <w:sz w:val="24"/>
          <w:szCs w:val="24"/>
        </w:rPr>
        <w:t xml:space="preserve"> can start having meetings with </w:t>
      </w:r>
      <w:r w:rsidR="00636970">
        <w:rPr>
          <w:rFonts w:ascii="Times New Roman" w:eastAsia="Times New Roman" w:hAnsi="Times New Roman" w:cs="Times New Roman"/>
          <w:sz w:val="24"/>
          <w:szCs w:val="24"/>
        </w:rPr>
        <w:t xml:space="preserve">the development team. This would be an iterative process. A deadline would </w:t>
      </w:r>
      <w:r>
        <w:rPr>
          <w:rFonts w:ascii="Times New Roman" w:eastAsia="Times New Roman" w:hAnsi="Times New Roman" w:cs="Times New Roman"/>
          <w:sz w:val="24"/>
          <w:szCs w:val="24"/>
        </w:rPr>
        <w:t xml:space="preserve">need </w:t>
      </w:r>
      <w:r w:rsidR="00636970">
        <w:rPr>
          <w:rFonts w:ascii="Times New Roman" w:eastAsia="Times New Roman" w:hAnsi="Times New Roman" w:cs="Times New Roman"/>
          <w:sz w:val="24"/>
          <w:szCs w:val="24"/>
        </w:rPr>
        <w:t xml:space="preserve">to be created in order for team to work it into other projects. </w:t>
      </w:r>
    </w:p>
    <w:p w:rsidR="007E54FE" w:rsidRDefault="005D0432" w:rsidP="009F571B">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n</w:t>
      </w:r>
      <w:r w:rsidR="007E54FE">
        <w:rPr>
          <w:rFonts w:ascii="Times New Roman" w:eastAsia="Times New Roman" w:hAnsi="Times New Roman" w:cs="Times New Roman"/>
          <w:sz w:val="24"/>
          <w:szCs w:val="24"/>
        </w:rPr>
        <w:t>ot to</w:t>
      </w:r>
      <w:r>
        <w:rPr>
          <w:rFonts w:ascii="Times New Roman" w:eastAsia="Times New Roman" w:hAnsi="Times New Roman" w:cs="Times New Roman"/>
          <w:sz w:val="24"/>
          <w:szCs w:val="24"/>
        </w:rPr>
        <w:t xml:space="preserve"> be</w:t>
      </w:r>
      <w:r w:rsidR="007E54FE">
        <w:rPr>
          <w:rFonts w:ascii="Times New Roman" w:eastAsia="Times New Roman" w:hAnsi="Times New Roman" w:cs="Times New Roman"/>
          <w:sz w:val="24"/>
          <w:szCs w:val="24"/>
        </w:rPr>
        <w:t xml:space="preserve"> implement</w:t>
      </w:r>
      <w:r>
        <w:rPr>
          <w:rFonts w:ascii="Times New Roman" w:eastAsia="Times New Roman" w:hAnsi="Times New Roman" w:cs="Times New Roman"/>
          <w:sz w:val="24"/>
          <w:szCs w:val="24"/>
        </w:rPr>
        <w:t>ed</w:t>
      </w:r>
      <w:r w:rsidR="007E54FE">
        <w:rPr>
          <w:rFonts w:ascii="Times New Roman" w:eastAsia="Times New Roman" w:hAnsi="Times New Roman" w:cs="Times New Roman"/>
          <w:sz w:val="24"/>
          <w:szCs w:val="24"/>
        </w:rPr>
        <w:t xml:space="preserve"> by Fall</w:t>
      </w:r>
      <w:r>
        <w:rPr>
          <w:rFonts w:ascii="Times New Roman" w:eastAsia="Times New Roman" w:hAnsi="Times New Roman" w:cs="Times New Roman"/>
          <w:sz w:val="24"/>
          <w:szCs w:val="24"/>
        </w:rPr>
        <w:t xml:space="preserve"> due to timeframe </w:t>
      </w:r>
    </w:p>
    <w:p w:rsidR="007E54FE" w:rsidRDefault="005D0432" w:rsidP="009F571B">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 is, i</w:t>
      </w:r>
      <w:r w:rsidR="007E54FE">
        <w:rPr>
          <w:rFonts w:ascii="Times New Roman" w:eastAsia="Times New Roman" w:hAnsi="Times New Roman" w:cs="Times New Roman"/>
          <w:sz w:val="24"/>
          <w:szCs w:val="24"/>
        </w:rPr>
        <w:t>f we need to do assessment</w:t>
      </w:r>
      <w:r>
        <w:rPr>
          <w:rFonts w:ascii="Times New Roman" w:eastAsia="Times New Roman" w:hAnsi="Times New Roman" w:cs="Times New Roman"/>
          <w:sz w:val="24"/>
          <w:szCs w:val="24"/>
        </w:rPr>
        <w:t>,</w:t>
      </w:r>
      <w:r w:rsidR="007E54FE">
        <w:rPr>
          <w:rFonts w:ascii="Times New Roman" w:eastAsia="Times New Roman" w:hAnsi="Times New Roman" w:cs="Times New Roman"/>
          <w:sz w:val="24"/>
          <w:szCs w:val="24"/>
        </w:rPr>
        <w:t xml:space="preserve"> what</w:t>
      </w:r>
      <w:r>
        <w:rPr>
          <w:rFonts w:ascii="Times New Roman" w:eastAsia="Times New Roman" w:hAnsi="Times New Roman" w:cs="Times New Roman"/>
          <w:sz w:val="24"/>
          <w:szCs w:val="24"/>
        </w:rPr>
        <w:t>’</w:t>
      </w:r>
      <w:r w:rsidR="007E54FE">
        <w:rPr>
          <w:rFonts w:ascii="Times New Roman" w:eastAsia="Times New Roman" w:hAnsi="Times New Roman" w:cs="Times New Roman"/>
          <w:sz w:val="24"/>
          <w:szCs w:val="24"/>
        </w:rPr>
        <w:t>s the best way to do it? (We think this is the best way)</w:t>
      </w:r>
    </w:p>
    <w:p w:rsidR="007E54FE" w:rsidRDefault="005D0432" w:rsidP="009F571B">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l</w:t>
      </w:r>
      <w:r w:rsidR="007E54FE">
        <w:rPr>
          <w:rFonts w:ascii="Times New Roman" w:eastAsia="Times New Roman" w:hAnsi="Times New Roman" w:cs="Times New Roman"/>
          <w:sz w:val="24"/>
          <w:szCs w:val="24"/>
        </w:rPr>
        <w:t xml:space="preserve">east intrusive </w:t>
      </w:r>
      <w:r w:rsidR="00EE48E9">
        <w:rPr>
          <w:rFonts w:ascii="Times New Roman" w:eastAsia="Times New Roman" w:hAnsi="Times New Roman" w:cs="Times New Roman"/>
          <w:sz w:val="24"/>
          <w:szCs w:val="24"/>
        </w:rPr>
        <w:t xml:space="preserve">way. </w:t>
      </w:r>
    </w:p>
    <w:p w:rsidR="0005688C" w:rsidRDefault="0011093D" w:rsidP="0005688C">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Looking ahead, we </w:t>
      </w:r>
      <w:r w:rsidR="0005688C">
        <w:rPr>
          <w:rFonts w:ascii="Times New Roman" w:eastAsia="Times New Roman" w:hAnsi="Times New Roman" w:cs="Times New Roman"/>
          <w:sz w:val="24"/>
          <w:szCs w:val="24"/>
        </w:rPr>
        <w:t xml:space="preserve">have to actually collect </w:t>
      </w:r>
      <w:r>
        <w:rPr>
          <w:rFonts w:ascii="Times New Roman" w:eastAsia="Times New Roman" w:hAnsi="Times New Roman" w:cs="Times New Roman"/>
          <w:sz w:val="24"/>
          <w:szCs w:val="24"/>
        </w:rPr>
        <w:t>the data. U</w:t>
      </w:r>
      <w:r w:rsidR="0005688C">
        <w:rPr>
          <w:rFonts w:ascii="Times New Roman" w:eastAsia="Times New Roman" w:hAnsi="Times New Roman" w:cs="Times New Roman"/>
          <w:sz w:val="24"/>
          <w:szCs w:val="24"/>
        </w:rPr>
        <w:t xml:space="preserve">ltimately </w:t>
      </w:r>
      <w:r>
        <w:rPr>
          <w:rFonts w:ascii="Times New Roman" w:eastAsia="Times New Roman" w:hAnsi="Times New Roman" w:cs="Times New Roman"/>
          <w:sz w:val="24"/>
          <w:szCs w:val="24"/>
        </w:rPr>
        <w:t xml:space="preserve">there </w:t>
      </w:r>
      <w:r w:rsidR="0005688C">
        <w:rPr>
          <w:rFonts w:ascii="Times New Roman" w:eastAsia="Times New Roman" w:hAnsi="Times New Roman" w:cs="Times New Roman"/>
          <w:sz w:val="24"/>
          <w:szCs w:val="24"/>
        </w:rPr>
        <w:t xml:space="preserve">has to be an internal buy-in. </w:t>
      </w:r>
    </w:p>
    <w:p w:rsidR="0011093D" w:rsidRDefault="0005688C" w:rsidP="0011093D">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we foster a culture of assessment? Faculty think that it is silly esp</w:t>
      </w:r>
      <w:r w:rsidR="0011093D">
        <w:rPr>
          <w:rFonts w:ascii="Times New Roman" w:eastAsia="Times New Roman" w:hAnsi="Times New Roman" w:cs="Times New Roman"/>
          <w:sz w:val="24"/>
          <w:szCs w:val="24"/>
        </w:rPr>
        <w:t>ecially the</w:t>
      </w:r>
      <w:r>
        <w:rPr>
          <w:rFonts w:ascii="Times New Roman" w:eastAsia="Times New Roman" w:hAnsi="Times New Roman" w:cs="Times New Roman"/>
          <w:sz w:val="24"/>
          <w:szCs w:val="24"/>
        </w:rPr>
        <w:t xml:space="preserve"> arts and h</w:t>
      </w:r>
      <w:r w:rsidR="0011093D">
        <w:rPr>
          <w:rFonts w:ascii="Times New Roman" w:eastAsia="Times New Roman" w:hAnsi="Times New Roman" w:cs="Times New Roman"/>
          <w:sz w:val="24"/>
          <w:szCs w:val="24"/>
        </w:rPr>
        <w:t>umanities that do not seek external accreditation. T</w:t>
      </w:r>
      <w:r>
        <w:rPr>
          <w:rFonts w:ascii="Times New Roman" w:eastAsia="Times New Roman" w:hAnsi="Times New Roman" w:cs="Times New Roman"/>
          <w:sz w:val="24"/>
          <w:szCs w:val="24"/>
        </w:rPr>
        <w:t xml:space="preserve">he more fully it is integrated </w:t>
      </w:r>
      <w:r w:rsidR="0011093D">
        <w:rPr>
          <w:rFonts w:ascii="Times New Roman" w:eastAsia="Times New Roman" w:hAnsi="Times New Roman" w:cs="Times New Roman"/>
          <w:sz w:val="24"/>
          <w:szCs w:val="24"/>
        </w:rPr>
        <w:t xml:space="preserve">into coursework </w:t>
      </w:r>
      <w:r>
        <w:rPr>
          <w:rFonts w:ascii="Times New Roman" w:eastAsia="Times New Roman" w:hAnsi="Times New Roman" w:cs="Times New Roman"/>
          <w:sz w:val="24"/>
          <w:szCs w:val="24"/>
        </w:rPr>
        <w:t>the more successful</w:t>
      </w:r>
      <w:r w:rsidR="0011093D">
        <w:rPr>
          <w:rFonts w:ascii="Times New Roman" w:eastAsia="Times New Roman" w:hAnsi="Times New Roman" w:cs="Times New Roman"/>
          <w:sz w:val="24"/>
          <w:szCs w:val="24"/>
        </w:rPr>
        <w:t xml:space="preserve"> it will be. </w:t>
      </w:r>
    </w:p>
    <w:p w:rsidR="0005688C" w:rsidRDefault="0011093D" w:rsidP="0011093D">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Carmen is used by students, not creating additional work for instructors making</w:t>
      </w:r>
      <w:r w:rsidR="0005688C">
        <w:rPr>
          <w:rFonts w:ascii="Times New Roman" w:eastAsia="Times New Roman" w:hAnsi="Times New Roman" w:cs="Times New Roman"/>
          <w:sz w:val="24"/>
          <w:szCs w:val="24"/>
        </w:rPr>
        <w:t xml:space="preserve"> it more attractive.</w:t>
      </w:r>
    </w:p>
    <w:p w:rsidR="0011093D" w:rsidRDefault="0011093D" w:rsidP="0005688C">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Indirect assessment</w:t>
      </w:r>
      <w:r w:rsidR="00EE48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opinions of students. D</w:t>
      </w:r>
      <w:r w:rsidR="0005688C">
        <w:rPr>
          <w:rFonts w:ascii="Times New Roman" w:eastAsia="Times New Roman" w:hAnsi="Times New Roman" w:cs="Times New Roman"/>
          <w:sz w:val="24"/>
          <w:szCs w:val="24"/>
        </w:rPr>
        <w:t>irect</w:t>
      </w:r>
      <w:r>
        <w:rPr>
          <w:rFonts w:ascii="Times New Roman" w:eastAsia="Times New Roman" w:hAnsi="Times New Roman" w:cs="Times New Roman"/>
          <w:sz w:val="24"/>
          <w:szCs w:val="24"/>
        </w:rPr>
        <w:t xml:space="preserve"> Assessment is </w:t>
      </w:r>
      <w:r w:rsidR="0005688C">
        <w:rPr>
          <w:rFonts w:ascii="Times New Roman" w:eastAsia="Times New Roman" w:hAnsi="Times New Roman" w:cs="Times New Roman"/>
          <w:sz w:val="24"/>
          <w:szCs w:val="24"/>
        </w:rPr>
        <w:t xml:space="preserve">can you answer these questions (direct assessment should be in exams, papers by teachers) </w:t>
      </w:r>
    </w:p>
    <w:p w:rsidR="0005688C" w:rsidRDefault="0005688C" w:rsidP="0011093D">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Carmen </w:t>
      </w:r>
      <w:r w:rsidR="0011093D">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better for indirect assessment. </w:t>
      </w:r>
    </w:p>
    <w:p w:rsidR="00577EC4" w:rsidRPr="005B0015" w:rsidRDefault="00B87D4F" w:rsidP="005B0015">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Panel </w:t>
      </w:r>
      <w:r w:rsidR="00285869">
        <w:rPr>
          <w:rFonts w:ascii="Times New Roman" w:eastAsia="Times New Roman" w:hAnsi="Times New Roman" w:cs="Times New Roman"/>
          <w:sz w:val="24"/>
          <w:szCs w:val="24"/>
        </w:rPr>
        <w:t>want</w:t>
      </w:r>
      <w:r>
        <w:rPr>
          <w:rFonts w:ascii="Times New Roman" w:eastAsia="Times New Roman" w:hAnsi="Times New Roman" w:cs="Times New Roman"/>
          <w:sz w:val="24"/>
          <w:szCs w:val="24"/>
        </w:rPr>
        <w:t>s</w:t>
      </w:r>
      <w:r w:rsidR="00285869">
        <w:rPr>
          <w:rFonts w:ascii="Times New Roman" w:eastAsia="Times New Roman" w:hAnsi="Times New Roman" w:cs="Times New Roman"/>
          <w:sz w:val="24"/>
          <w:szCs w:val="24"/>
        </w:rPr>
        <w:t xml:space="preserve"> to move </w:t>
      </w:r>
      <w:r>
        <w:rPr>
          <w:rFonts w:ascii="Times New Roman" w:eastAsia="Times New Roman" w:hAnsi="Times New Roman" w:cs="Times New Roman"/>
          <w:sz w:val="24"/>
          <w:szCs w:val="24"/>
        </w:rPr>
        <w:t xml:space="preserve">forward with Carmen assessment. It will be taken to the body of ASCC where Debbie will present during panel report and at future ASCC meeting Valerie Rake could present Carmen Assessment Tutorial. The </w:t>
      </w:r>
      <w:r w:rsidR="00285869">
        <w:rPr>
          <w:rFonts w:ascii="Times New Roman" w:eastAsia="Times New Roman" w:hAnsi="Times New Roman" w:cs="Times New Roman"/>
          <w:sz w:val="24"/>
          <w:szCs w:val="24"/>
        </w:rPr>
        <w:t xml:space="preserve">ASCC </w:t>
      </w:r>
      <w:r>
        <w:rPr>
          <w:rFonts w:ascii="Times New Roman" w:eastAsia="Times New Roman" w:hAnsi="Times New Roman" w:cs="Times New Roman"/>
          <w:sz w:val="24"/>
          <w:szCs w:val="24"/>
        </w:rPr>
        <w:t xml:space="preserve">will </w:t>
      </w:r>
      <w:r w:rsidR="00285869">
        <w:rPr>
          <w:rFonts w:ascii="Times New Roman" w:eastAsia="Times New Roman" w:hAnsi="Times New Roman" w:cs="Times New Roman"/>
          <w:sz w:val="24"/>
          <w:szCs w:val="24"/>
        </w:rPr>
        <w:t>move forward and wait for ULAC in spring for them</w:t>
      </w:r>
      <w:r>
        <w:rPr>
          <w:rFonts w:ascii="Times New Roman" w:eastAsia="Times New Roman" w:hAnsi="Times New Roman" w:cs="Times New Roman"/>
          <w:sz w:val="24"/>
          <w:szCs w:val="24"/>
        </w:rPr>
        <w:t xml:space="preserve"> to weigh in and agree with ASCC. </w:t>
      </w:r>
    </w:p>
    <w:p w:rsidR="00A8311D" w:rsidRDefault="00A8311D" w:rsidP="00EE48E9">
      <w:pPr>
        <w:numPr>
          <w:ilvl w:val="0"/>
          <w:numId w:val="1"/>
        </w:numPr>
        <w:spacing w:after="0" w:line="240" w:lineRule="auto"/>
        <w:ind w:left="1080"/>
        <w:rPr>
          <w:rFonts w:ascii="Times New Roman" w:eastAsia="Times New Roman" w:hAnsi="Times New Roman" w:cs="Times New Roman"/>
          <w:sz w:val="24"/>
          <w:szCs w:val="24"/>
        </w:rPr>
      </w:pPr>
      <w:r w:rsidRPr="00A8311D">
        <w:rPr>
          <w:rFonts w:ascii="Times New Roman" w:eastAsia="Times New Roman" w:hAnsi="Times New Roman" w:cs="Times New Roman"/>
          <w:sz w:val="24"/>
          <w:szCs w:val="24"/>
        </w:rPr>
        <w:lastRenderedPageBreak/>
        <w:t xml:space="preserve">Review and discuss Education Abroad GE course submission requirements </w:t>
      </w:r>
    </w:p>
    <w:p w:rsidR="00C4451A" w:rsidRDefault="00C4451A" w:rsidP="00EE48E9">
      <w:pPr>
        <w:numPr>
          <w:ilvl w:val="2"/>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ULAC: S</w:t>
      </w:r>
      <w:r w:rsidRPr="00F97FB4">
        <w:rPr>
          <w:rFonts w:ascii="Times New Roman" w:eastAsia="Times New Roman" w:hAnsi="Times New Roman" w:cs="Times New Roman"/>
          <w:sz w:val="24"/>
          <w:szCs w:val="24"/>
        </w:rPr>
        <w:t>hould we even make study abroad a GE</w:t>
      </w:r>
      <w:r>
        <w:rPr>
          <w:rFonts w:ascii="Times New Roman" w:eastAsia="Times New Roman" w:hAnsi="Times New Roman" w:cs="Times New Roman"/>
          <w:sz w:val="24"/>
          <w:szCs w:val="24"/>
        </w:rPr>
        <w:t xml:space="preserve">? </w:t>
      </w:r>
    </w:p>
    <w:p w:rsidR="00C4451A" w:rsidRPr="00F97FB4" w:rsidRDefault="00C4451A" w:rsidP="00C4451A">
      <w:pPr>
        <w:numPr>
          <w:ilvl w:val="3"/>
          <w:numId w:val="4"/>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Pr="00F97FB4">
        <w:rPr>
          <w:rFonts w:ascii="Times New Roman" w:eastAsia="Times New Roman" w:hAnsi="Times New Roman" w:cs="Times New Roman"/>
          <w:sz w:val="24"/>
          <w:szCs w:val="24"/>
        </w:rPr>
        <w:t>need to distinguish between a</w:t>
      </w:r>
      <w:r>
        <w:rPr>
          <w:rFonts w:ascii="Times New Roman" w:eastAsia="Times New Roman" w:hAnsi="Times New Roman" w:cs="Times New Roman"/>
          <w:sz w:val="24"/>
          <w:szCs w:val="24"/>
        </w:rPr>
        <w:t xml:space="preserve">cademically based vs. “experiencing the country.” There is a </w:t>
      </w:r>
      <w:r w:rsidRPr="00F97FB4">
        <w:rPr>
          <w:rFonts w:ascii="Times New Roman" w:eastAsia="Times New Roman" w:hAnsi="Times New Roman" w:cs="Times New Roman"/>
          <w:sz w:val="24"/>
          <w:szCs w:val="24"/>
        </w:rPr>
        <w:t>need to loo</w:t>
      </w:r>
      <w:r>
        <w:rPr>
          <w:rFonts w:ascii="Times New Roman" w:eastAsia="Times New Roman" w:hAnsi="Times New Roman" w:cs="Times New Roman"/>
          <w:sz w:val="24"/>
          <w:szCs w:val="24"/>
        </w:rPr>
        <w:t xml:space="preserve">k at study abroad courses to see if they </w:t>
      </w:r>
      <w:r w:rsidRPr="00F97FB4">
        <w:rPr>
          <w:rFonts w:ascii="Times New Roman" w:eastAsia="Times New Roman" w:hAnsi="Times New Roman" w:cs="Times New Roman"/>
          <w:sz w:val="24"/>
          <w:szCs w:val="24"/>
        </w:rPr>
        <w:t xml:space="preserve">really </w:t>
      </w:r>
      <w:r>
        <w:rPr>
          <w:rFonts w:ascii="Times New Roman" w:eastAsia="Times New Roman" w:hAnsi="Times New Roman" w:cs="Times New Roman"/>
          <w:sz w:val="24"/>
          <w:szCs w:val="24"/>
        </w:rPr>
        <w:t xml:space="preserve">are GE. </w:t>
      </w:r>
    </w:p>
    <w:p w:rsidR="00C4451A" w:rsidRDefault="00C4451A" w:rsidP="00C4451A">
      <w:pPr>
        <w:numPr>
          <w:ilvl w:val="2"/>
          <w:numId w:val="4"/>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Use</w:t>
      </w:r>
      <w:r w:rsidRPr="00F97F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education</w:t>
      </w:r>
      <w:r w:rsidRPr="00F97FB4">
        <w:rPr>
          <w:rFonts w:ascii="Times New Roman" w:eastAsia="Times New Roman" w:hAnsi="Times New Roman" w:cs="Times New Roman"/>
          <w:sz w:val="24"/>
          <w:szCs w:val="24"/>
        </w:rPr>
        <w:t xml:space="preserve"> abroad &amp; se</w:t>
      </w:r>
      <w:r>
        <w:rPr>
          <w:rFonts w:ascii="Times New Roman" w:eastAsia="Times New Roman" w:hAnsi="Times New Roman" w:cs="Times New Roman"/>
          <w:sz w:val="24"/>
          <w:szCs w:val="24"/>
        </w:rPr>
        <w:t>rvice learning as pilot categories for</w:t>
      </w:r>
      <w:r w:rsidRPr="00F97FB4">
        <w:rPr>
          <w:rFonts w:ascii="Times New Roman" w:eastAsia="Times New Roman" w:hAnsi="Times New Roman" w:cs="Times New Roman"/>
          <w:sz w:val="24"/>
          <w:szCs w:val="24"/>
        </w:rPr>
        <w:t xml:space="preserve"> assessment</w:t>
      </w:r>
    </w:p>
    <w:p w:rsidR="00C4451A" w:rsidRDefault="00C4451A" w:rsidP="001E3AEF">
      <w:pPr>
        <w:spacing w:before="100" w:beforeAutospacing="1" w:after="100" w:afterAutospacing="1" w:line="240" w:lineRule="auto"/>
        <w:contextualSpacing/>
        <w:rPr>
          <w:rFonts w:ascii="Times New Roman" w:eastAsia="Times New Roman" w:hAnsi="Times New Roman" w:cs="Times New Roman"/>
          <w:sz w:val="24"/>
          <w:szCs w:val="24"/>
        </w:rPr>
      </w:pPr>
    </w:p>
    <w:p w:rsidR="00C4451A" w:rsidRPr="00F97FB4" w:rsidRDefault="00C4451A" w:rsidP="00C4451A">
      <w:pPr>
        <w:spacing w:before="100" w:beforeAutospacing="1" w:after="100" w:afterAutospacing="1" w:line="240" w:lineRule="auto"/>
        <w:ind w:left="2160"/>
        <w:contextualSpacing/>
        <w:rPr>
          <w:rFonts w:ascii="Times New Roman" w:eastAsia="Times New Roman" w:hAnsi="Times New Roman" w:cs="Times New Roman"/>
          <w:sz w:val="24"/>
          <w:szCs w:val="24"/>
        </w:rPr>
      </w:pPr>
    </w:p>
    <w:p w:rsidR="00F97FB4" w:rsidRDefault="00A8311D" w:rsidP="00EE48E9">
      <w:pPr>
        <w:numPr>
          <w:ilvl w:val="0"/>
          <w:numId w:val="1"/>
        </w:numPr>
        <w:spacing w:after="0" w:line="240" w:lineRule="auto"/>
        <w:ind w:left="1080"/>
        <w:rPr>
          <w:rFonts w:ascii="Times New Roman" w:eastAsia="Times New Roman" w:hAnsi="Times New Roman" w:cs="Times New Roman"/>
          <w:sz w:val="24"/>
          <w:szCs w:val="24"/>
        </w:rPr>
      </w:pPr>
      <w:r w:rsidRPr="00681BF3">
        <w:rPr>
          <w:rFonts w:ascii="Times New Roman" w:eastAsia="Times New Roman" w:hAnsi="Times New Roman" w:cs="Times New Roman"/>
          <w:sz w:val="24"/>
          <w:szCs w:val="24"/>
        </w:rPr>
        <w:t>Review and discuss Education Abroad proposed ref</w:t>
      </w:r>
      <w:r w:rsidR="00C07039">
        <w:rPr>
          <w:rFonts w:ascii="Times New Roman" w:eastAsia="Times New Roman" w:hAnsi="Times New Roman" w:cs="Times New Roman"/>
          <w:sz w:val="24"/>
          <w:szCs w:val="24"/>
        </w:rPr>
        <w:t>l</w:t>
      </w:r>
      <w:r w:rsidRPr="00681BF3">
        <w:rPr>
          <w:rFonts w:ascii="Times New Roman" w:eastAsia="Times New Roman" w:hAnsi="Times New Roman" w:cs="Times New Roman"/>
          <w:sz w:val="24"/>
          <w:szCs w:val="24"/>
        </w:rPr>
        <w:t>ection paper assignment for use in GE course/category level assessment</w:t>
      </w:r>
    </w:p>
    <w:p w:rsidR="00F97FB4" w:rsidRPr="00F97FB4" w:rsidRDefault="00F97FB4" w:rsidP="00EE48E9">
      <w:pPr>
        <w:numPr>
          <w:ilvl w:val="1"/>
          <w:numId w:val="4"/>
        </w:numPr>
        <w:spacing w:after="0" w:line="240" w:lineRule="auto"/>
        <w:contextualSpacing/>
        <w:rPr>
          <w:rFonts w:ascii="Times New Roman" w:eastAsia="Times New Roman" w:hAnsi="Times New Roman" w:cs="Times New Roman"/>
          <w:sz w:val="24"/>
          <w:szCs w:val="24"/>
        </w:rPr>
      </w:pPr>
      <w:r w:rsidRPr="00F97FB4">
        <w:rPr>
          <w:rFonts w:ascii="Times New Roman" w:eastAsia="Times New Roman" w:hAnsi="Times New Roman" w:cs="Times New Roman"/>
          <w:sz w:val="24"/>
          <w:szCs w:val="24"/>
        </w:rPr>
        <w:t xml:space="preserve">This is for category level assessment </w:t>
      </w:r>
    </w:p>
    <w:p w:rsidR="00F97FB4" w:rsidRPr="00F97FB4" w:rsidRDefault="00F97FB4" w:rsidP="00C4451A">
      <w:pPr>
        <w:numPr>
          <w:ilvl w:val="1"/>
          <w:numId w:val="4"/>
        </w:numPr>
        <w:spacing w:before="100" w:beforeAutospacing="1" w:after="100" w:afterAutospacing="1" w:line="240" w:lineRule="auto"/>
        <w:contextualSpacing/>
        <w:rPr>
          <w:rFonts w:ascii="Times New Roman" w:eastAsia="Times New Roman" w:hAnsi="Times New Roman" w:cs="Times New Roman"/>
          <w:sz w:val="24"/>
          <w:szCs w:val="24"/>
        </w:rPr>
      </w:pPr>
      <w:r w:rsidRPr="00F97FB4">
        <w:rPr>
          <w:rFonts w:ascii="Times New Roman" w:eastAsia="Times New Roman" w:hAnsi="Times New Roman" w:cs="Times New Roman"/>
          <w:sz w:val="24"/>
          <w:szCs w:val="24"/>
        </w:rPr>
        <w:t>Paragraph added under #3 on “Revised Education Abroad” document</w:t>
      </w:r>
      <w:r>
        <w:rPr>
          <w:rFonts w:ascii="Times New Roman" w:eastAsia="Times New Roman" w:hAnsi="Times New Roman" w:cs="Times New Roman"/>
          <w:sz w:val="24"/>
          <w:szCs w:val="24"/>
        </w:rPr>
        <w:t xml:space="preserve"> introduces a</w:t>
      </w:r>
      <w:r w:rsidRPr="00F97FB4">
        <w:rPr>
          <w:rFonts w:ascii="Times New Roman" w:eastAsia="Times New Roman" w:hAnsi="Times New Roman" w:cs="Times New Roman"/>
          <w:sz w:val="24"/>
          <w:szCs w:val="24"/>
        </w:rPr>
        <w:t xml:space="preserve"> reflection paper </w:t>
      </w:r>
    </w:p>
    <w:p w:rsidR="00F97FB4" w:rsidRDefault="00F97FB4" w:rsidP="00C4451A">
      <w:pPr>
        <w:numPr>
          <w:ilvl w:val="2"/>
          <w:numId w:val="4"/>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 this paper d</w:t>
      </w:r>
      <w:r w:rsidRPr="00F97FB4">
        <w:rPr>
          <w:rFonts w:ascii="Times New Roman" w:eastAsia="Times New Roman" w:hAnsi="Times New Roman" w:cs="Times New Roman"/>
          <w:sz w:val="24"/>
          <w:szCs w:val="24"/>
        </w:rPr>
        <w:t xml:space="preserve">irect or indirect assessment? </w:t>
      </w:r>
    </w:p>
    <w:p w:rsidR="00F97FB4" w:rsidRPr="00F97FB4" w:rsidRDefault="00F97FB4" w:rsidP="00C4451A">
      <w:pPr>
        <w:numPr>
          <w:ilvl w:val="3"/>
          <w:numId w:val="4"/>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Seems to be </w:t>
      </w:r>
      <w:r w:rsidRPr="00F97FB4">
        <w:rPr>
          <w:rFonts w:ascii="Times New Roman" w:eastAsia="Times New Roman" w:hAnsi="Times New Roman" w:cs="Times New Roman"/>
          <w:sz w:val="24"/>
          <w:szCs w:val="24"/>
        </w:rPr>
        <w:t>more of a direct asse</w:t>
      </w:r>
      <w:r>
        <w:rPr>
          <w:rFonts w:ascii="Times New Roman" w:eastAsia="Times New Roman" w:hAnsi="Times New Roman" w:cs="Times New Roman"/>
          <w:sz w:val="24"/>
          <w:szCs w:val="24"/>
        </w:rPr>
        <w:t xml:space="preserve">ssment by grading student paper </w:t>
      </w:r>
    </w:p>
    <w:p w:rsidR="00A8311D" w:rsidRPr="00C4451A" w:rsidRDefault="00F97FB4" w:rsidP="00C4451A">
      <w:pPr>
        <w:numPr>
          <w:ilvl w:val="3"/>
          <w:numId w:val="4"/>
        </w:numPr>
        <w:spacing w:before="100" w:beforeAutospacing="1" w:after="100" w:afterAutospacing="1" w:line="240" w:lineRule="auto"/>
        <w:contextualSpacing/>
        <w:rPr>
          <w:rFonts w:ascii="Times New Roman" w:eastAsia="Times New Roman" w:hAnsi="Times New Roman" w:cs="Times New Roman"/>
          <w:sz w:val="24"/>
          <w:szCs w:val="24"/>
        </w:rPr>
      </w:pPr>
      <w:r w:rsidRPr="00F97FB4">
        <w:rPr>
          <w:rFonts w:ascii="Times New Roman" w:eastAsia="Times New Roman" w:hAnsi="Times New Roman" w:cs="Times New Roman"/>
          <w:sz w:val="24"/>
          <w:szCs w:val="24"/>
        </w:rPr>
        <w:t>Indirectly we</w:t>
      </w:r>
      <w:r>
        <w:rPr>
          <w:rFonts w:ascii="Times New Roman" w:eastAsia="Times New Roman" w:hAnsi="Times New Roman" w:cs="Times New Roman"/>
          <w:sz w:val="24"/>
          <w:szCs w:val="24"/>
        </w:rPr>
        <w:t xml:space="preserve"> a</w:t>
      </w:r>
      <w:r w:rsidRPr="00F97FB4">
        <w:rPr>
          <w:rFonts w:ascii="Times New Roman" w:eastAsia="Times New Roman" w:hAnsi="Times New Roman" w:cs="Times New Roman"/>
          <w:sz w:val="24"/>
          <w:szCs w:val="24"/>
        </w:rPr>
        <w:t xml:space="preserve">re grading them on their abilities to express their thoughts through writing yet they may have achieved </w:t>
      </w:r>
      <w:r>
        <w:rPr>
          <w:rFonts w:ascii="Times New Roman" w:eastAsia="Times New Roman" w:hAnsi="Times New Roman" w:cs="Times New Roman"/>
          <w:sz w:val="24"/>
          <w:szCs w:val="24"/>
        </w:rPr>
        <w:t xml:space="preserve">the expected </w:t>
      </w:r>
      <w:r w:rsidRPr="00F97FB4">
        <w:rPr>
          <w:rFonts w:ascii="Times New Roman" w:eastAsia="Times New Roman" w:hAnsi="Times New Roman" w:cs="Times New Roman"/>
          <w:sz w:val="24"/>
          <w:szCs w:val="24"/>
        </w:rPr>
        <w:t>learn</w:t>
      </w:r>
      <w:r>
        <w:rPr>
          <w:rFonts w:ascii="Times New Roman" w:eastAsia="Times New Roman" w:hAnsi="Times New Roman" w:cs="Times New Roman"/>
          <w:sz w:val="24"/>
          <w:szCs w:val="24"/>
        </w:rPr>
        <w:t>ing outcomes of education abroa</w:t>
      </w:r>
      <w:r w:rsidR="00C4451A">
        <w:rPr>
          <w:rFonts w:ascii="Times New Roman" w:eastAsia="Times New Roman" w:hAnsi="Times New Roman" w:cs="Times New Roman"/>
          <w:sz w:val="24"/>
          <w:szCs w:val="24"/>
        </w:rPr>
        <w:t xml:space="preserve">d but cannot express themselves in that format. </w:t>
      </w:r>
    </w:p>
    <w:p w:rsidR="00A8311D" w:rsidRPr="00A8311D" w:rsidRDefault="00A8311D" w:rsidP="00A8311D">
      <w:pPr>
        <w:spacing w:before="100" w:beforeAutospacing="1" w:after="100" w:afterAutospacing="1" w:line="240" w:lineRule="auto"/>
        <w:rPr>
          <w:rFonts w:ascii="Times New Roman" w:eastAsia="Times New Roman" w:hAnsi="Times New Roman" w:cs="Times New Roman"/>
          <w:sz w:val="24"/>
          <w:szCs w:val="24"/>
        </w:rPr>
      </w:pPr>
    </w:p>
    <w:p w:rsidR="003D1180" w:rsidRPr="00EE48E9" w:rsidRDefault="00A8311D" w:rsidP="00EE48E9">
      <w:pPr>
        <w:numPr>
          <w:ilvl w:val="0"/>
          <w:numId w:val="1"/>
        </w:numPr>
        <w:spacing w:after="0" w:line="240" w:lineRule="auto"/>
        <w:ind w:left="1080"/>
        <w:rPr>
          <w:rFonts w:ascii="Times New Roman" w:eastAsia="Times New Roman" w:hAnsi="Times New Roman" w:cs="Times New Roman"/>
          <w:sz w:val="24"/>
          <w:szCs w:val="24"/>
        </w:rPr>
      </w:pPr>
      <w:r w:rsidRPr="00A8311D">
        <w:rPr>
          <w:rFonts w:ascii="Times New Roman" w:eastAsia="Times New Roman" w:hAnsi="Times New Roman" w:cs="Times New Roman"/>
          <w:sz w:val="24"/>
          <w:szCs w:val="24"/>
        </w:rPr>
        <w:t xml:space="preserve">Discussion: In submitting courses for GE approval, we ask the proposer to submit an assessment plan, but do not explain what should be included in an assessment plan. Should we do so? And, if so, what should we request? </w:t>
      </w:r>
    </w:p>
    <w:p w:rsidR="003D1180" w:rsidRDefault="003D1180" w:rsidP="00EE48E9">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we want to see in </w:t>
      </w:r>
      <w:r w:rsidR="00C4451A">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Assessment plan? </w:t>
      </w:r>
    </w:p>
    <w:p w:rsidR="003D1180" w:rsidRDefault="003D1180" w:rsidP="003D1180">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00C4451A">
        <w:rPr>
          <w:rFonts w:ascii="Times New Roman" w:eastAsia="Times New Roman" w:hAnsi="Times New Roman" w:cs="Times New Roman"/>
          <w:sz w:val="24"/>
          <w:szCs w:val="24"/>
        </w:rPr>
        <w:t>activities will</w:t>
      </w:r>
      <w:r>
        <w:rPr>
          <w:rFonts w:ascii="Times New Roman" w:eastAsia="Times New Roman" w:hAnsi="Times New Roman" w:cs="Times New Roman"/>
          <w:sz w:val="24"/>
          <w:szCs w:val="24"/>
        </w:rPr>
        <w:t xml:space="preserve"> the student engage in that can be measured and how will you evaluate these GE outcomes? </w:t>
      </w:r>
    </w:p>
    <w:p w:rsidR="003D1180" w:rsidRDefault="003D1180" w:rsidP="003D1180">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provide examples of embedded questions going to be used. </w:t>
      </w:r>
    </w:p>
    <w:p w:rsidR="003D1180" w:rsidRDefault="00C4451A" w:rsidP="003D1180">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n</w:t>
      </w:r>
      <w:r w:rsidR="003D1180">
        <w:rPr>
          <w:rFonts w:ascii="Times New Roman" w:eastAsia="Times New Roman" w:hAnsi="Times New Roman" w:cs="Times New Roman"/>
          <w:sz w:val="24"/>
          <w:szCs w:val="24"/>
        </w:rPr>
        <w:t xml:space="preserve">eed to explain direct vs. indirect assessment </w:t>
      </w:r>
    </w:p>
    <w:p w:rsidR="003D1180" w:rsidRDefault="003D1180" w:rsidP="003D1180">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you use the data to improve your course? </w:t>
      </w:r>
    </w:p>
    <w:p w:rsidR="003D1180" w:rsidRDefault="003D1180" w:rsidP="003D1180">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criteria for achieving those outcomes? </w:t>
      </w:r>
      <w:r w:rsidR="00751FC2">
        <w:rPr>
          <w:rFonts w:ascii="Times New Roman" w:eastAsia="Times New Roman" w:hAnsi="Times New Roman" w:cs="Times New Roman"/>
          <w:sz w:val="24"/>
          <w:szCs w:val="24"/>
        </w:rPr>
        <w:t>Ex. 70% of students</w:t>
      </w:r>
      <w:r w:rsidR="00C4451A">
        <w:rPr>
          <w:rFonts w:ascii="Times New Roman" w:eastAsia="Times New Roman" w:hAnsi="Times New Roman" w:cs="Times New Roman"/>
          <w:sz w:val="24"/>
          <w:szCs w:val="24"/>
        </w:rPr>
        <w:t xml:space="preserve"> will get this question correct. </w:t>
      </w:r>
    </w:p>
    <w:p w:rsidR="00751FC2" w:rsidRDefault="00751FC2" w:rsidP="00C4451A">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could put these general questions in all of the GE requirements </w:t>
      </w:r>
    </w:p>
    <w:p w:rsidR="00A8311D" w:rsidRDefault="00C4451A" w:rsidP="00A8311D">
      <w:pPr>
        <w:pStyle w:val="ListParagraph"/>
        <w:numPr>
          <w:ilvl w:val="2"/>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Models will be useful for instructors as well as for Panels to look at </w:t>
      </w:r>
    </w:p>
    <w:p w:rsidR="00C4451A" w:rsidRPr="00C4451A" w:rsidRDefault="00C4451A" w:rsidP="00C4451A">
      <w:pPr>
        <w:pStyle w:val="ListParagraph"/>
        <w:spacing w:before="100" w:beforeAutospacing="1" w:after="100" w:afterAutospacing="1" w:line="240" w:lineRule="auto"/>
        <w:ind w:left="3240"/>
        <w:rPr>
          <w:rFonts w:ascii="Times New Roman" w:eastAsia="Times New Roman" w:hAnsi="Times New Roman" w:cs="Times New Roman"/>
          <w:sz w:val="24"/>
          <w:szCs w:val="24"/>
        </w:rPr>
      </w:pPr>
    </w:p>
    <w:p w:rsidR="00A8311D" w:rsidRDefault="00A8311D" w:rsidP="00EE48E9">
      <w:pPr>
        <w:numPr>
          <w:ilvl w:val="0"/>
          <w:numId w:val="1"/>
        </w:numPr>
        <w:spacing w:after="0" w:line="240" w:lineRule="auto"/>
        <w:ind w:left="1080"/>
        <w:rPr>
          <w:rFonts w:ascii="Times New Roman" w:eastAsia="Times New Roman" w:hAnsi="Times New Roman" w:cs="Times New Roman"/>
          <w:sz w:val="24"/>
          <w:szCs w:val="24"/>
        </w:rPr>
      </w:pPr>
      <w:r w:rsidRPr="00A8311D">
        <w:rPr>
          <w:rFonts w:ascii="Times New Roman" w:eastAsia="Times New Roman" w:hAnsi="Times New Roman" w:cs="Times New Roman"/>
          <w:sz w:val="24"/>
          <w:szCs w:val="24"/>
        </w:rPr>
        <w:t>Discuss GE learning outcomes and develop plan for making revisions, if deemed necessary</w:t>
      </w:r>
    </w:p>
    <w:p w:rsidR="002940BB" w:rsidRDefault="002940BB" w:rsidP="00EE48E9">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North Carolina State &amp; University of Minnesota Models</w:t>
      </w:r>
      <w:r w:rsidR="00C4451A">
        <w:rPr>
          <w:rFonts w:ascii="Times New Roman" w:eastAsia="Times New Roman" w:hAnsi="Times New Roman" w:cs="Times New Roman"/>
          <w:sz w:val="24"/>
          <w:szCs w:val="24"/>
        </w:rPr>
        <w:t xml:space="preserve"> </w:t>
      </w:r>
      <w:r w:rsidR="00EE48E9">
        <w:rPr>
          <w:rFonts w:ascii="Times New Roman" w:eastAsia="Times New Roman" w:hAnsi="Times New Roman" w:cs="Times New Roman"/>
          <w:sz w:val="24"/>
          <w:szCs w:val="24"/>
        </w:rPr>
        <w:t>d</w:t>
      </w:r>
      <w:r w:rsidR="00C4451A">
        <w:rPr>
          <w:rFonts w:ascii="Times New Roman" w:eastAsia="Times New Roman" w:hAnsi="Times New Roman" w:cs="Times New Roman"/>
          <w:sz w:val="24"/>
          <w:szCs w:val="24"/>
        </w:rPr>
        <w:t xml:space="preserve">o not seem to be much different from OSU </w:t>
      </w:r>
    </w:p>
    <w:p w:rsidR="002940BB" w:rsidRDefault="001E3AEF" w:rsidP="00C4451A">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OSU have too many expected learning outcomes</w:t>
      </w:r>
      <w:r w:rsidR="00C4451A">
        <w:rPr>
          <w:rFonts w:ascii="Times New Roman" w:eastAsia="Times New Roman" w:hAnsi="Times New Roman" w:cs="Times New Roman"/>
          <w:sz w:val="24"/>
          <w:szCs w:val="24"/>
        </w:rPr>
        <w:t xml:space="preserve">? </w:t>
      </w:r>
    </w:p>
    <w:p w:rsidR="00501FF3" w:rsidRPr="00C4451A" w:rsidRDefault="00C4451A" w:rsidP="00C4451A">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001E3AEF">
        <w:rPr>
          <w:rFonts w:ascii="Times New Roman" w:eastAsia="Times New Roman" w:hAnsi="Times New Roman" w:cs="Times New Roman"/>
          <w:sz w:val="24"/>
          <w:szCs w:val="24"/>
        </w:rPr>
        <w:t>there are too many</w:t>
      </w:r>
      <w:r>
        <w:rPr>
          <w:rFonts w:ascii="Times New Roman" w:eastAsia="Times New Roman" w:hAnsi="Times New Roman" w:cs="Times New Roman"/>
          <w:sz w:val="24"/>
          <w:szCs w:val="24"/>
        </w:rPr>
        <w:t xml:space="preserve"> </w:t>
      </w:r>
      <w:r w:rsidR="001E3AEF">
        <w:rPr>
          <w:rFonts w:ascii="Times New Roman" w:eastAsia="Times New Roman" w:hAnsi="Times New Roman" w:cs="Times New Roman"/>
          <w:sz w:val="24"/>
          <w:szCs w:val="24"/>
        </w:rPr>
        <w:t xml:space="preserve">ELO’s </w:t>
      </w:r>
      <w:r>
        <w:rPr>
          <w:rFonts w:ascii="Times New Roman" w:eastAsia="Times New Roman" w:hAnsi="Times New Roman" w:cs="Times New Roman"/>
          <w:sz w:val="24"/>
          <w:szCs w:val="24"/>
        </w:rPr>
        <w:t xml:space="preserve">it </w:t>
      </w:r>
      <w:r w:rsidR="001E3AEF">
        <w:rPr>
          <w:rFonts w:ascii="Times New Roman" w:eastAsia="Times New Roman" w:hAnsi="Times New Roman" w:cs="Times New Roman"/>
          <w:sz w:val="24"/>
          <w:szCs w:val="24"/>
        </w:rPr>
        <w:t>will be harder to assess</w:t>
      </w:r>
    </w:p>
    <w:p w:rsidR="00501FF3" w:rsidRDefault="00C4451A" w:rsidP="00C4451A">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w:t>
      </w:r>
      <w:r w:rsidR="00501FF3">
        <w:rPr>
          <w:rFonts w:ascii="Times New Roman" w:eastAsia="Times New Roman" w:hAnsi="Times New Roman" w:cs="Times New Roman"/>
          <w:sz w:val="24"/>
          <w:szCs w:val="24"/>
        </w:rPr>
        <w:t xml:space="preserve">: Oral Communication should be part of GE </w:t>
      </w:r>
    </w:p>
    <w:p w:rsidR="00501FF3" w:rsidRPr="00130E3E" w:rsidRDefault="00501FF3" w:rsidP="00130E3E">
      <w:pPr>
        <w:pStyle w:val="ListParagraph"/>
        <w:numPr>
          <w:ilvl w:val="2"/>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in ELO’s in second </w:t>
      </w:r>
      <w:r w:rsidR="00130E3E">
        <w:rPr>
          <w:rFonts w:ascii="Times New Roman" w:eastAsia="Times New Roman" w:hAnsi="Times New Roman" w:cs="Times New Roman"/>
          <w:sz w:val="24"/>
          <w:szCs w:val="24"/>
        </w:rPr>
        <w:t>writing (Needs to be reviewed)</w:t>
      </w:r>
    </w:p>
    <w:p w:rsidR="00313FD4" w:rsidRPr="00313FD4" w:rsidRDefault="0049560A" w:rsidP="00313FD4">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Pan</w:t>
      </w:r>
      <w:r w:rsidR="00605711">
        <w:rPr>
          <w:rFonts w:ascii="Times New Roman" w:eastAsia="Times New Roman" w:hAnsi="Times New Roman" w:cs="Times New Roman"/>
          <w:sz w:val="24"/>
          <w:szCs w:val="24"/>
        </w:rPr>
        <w:t>el will tweak ELO’s of GE and take</w:t>
      </w:r>
      <w:r>
        <w:rPr>
          <w:rFonts w:ascii="Times New Roman" w:eastAsia="Times New Roman" w:hAnsi="Times New Roman" w:cs="Times New Roman"/>
          <w:sz w:val="24"/>
          <w:szCs w:val="24"/>
        </w:rPr>
        <w:t xml:space="preserve"> to ASCC </w:t>
      </w:r>
    </w:p>
    <w:sectPr w:rsidR="00313FD4" w:rsidRPr="00313FD4" w:rsidSect="009B4D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95C1D"/>
    <w:multiLevelType w:val="hybridMultilevel"/>
    <w:tmpl w:val="383E05CE"/>
    <w:lvl w:ilvl="0" w:tplc="2384F0AE">
      <w:start w:val="11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02281"/>
    <w:multiLevelType w:val="multilevel"/>
    <w:tmpl w:val="738AE160"/>
    <w:lvl w:ilvl="0">
      <w:start w:val="1"/>
      <w:numFmt w:val="decimal"/>
      <w:lvlText w:val="%1."/>
      <w:lvlJc w:val="left"/>
      <w:pPr>
        <w:tabs>
          <w:tab w:val="num" w:pos="9810"/>
        </w:tabs>
        <w:ind w:left="9810" w:hanging="360"/>
      </w:pPr>
    </w:lvl>
    <w:lvl w:ilvl="1">
      <w:start w:val="110"/>
      <w:numFmt w:val="bullet"/>
      <w:lvlText w:val="-"/>
      <w:lvlJc w:val="left"/>
      <w:pPr>
        <w:ind w:left="10530" w:hanging="360"/>
      </w:pPr>
      <w:rPr>
        <w:rFonts w:ascii="Times New Roman" w:eastAsia="Times New Roman" w:hAnsi="Times New Roman" w:cs="Times New Roman" w:hint="default"/>
      </w:rPr>
    </w:lvl>
    <w:lvl w:ilvl="2" w:tentative="1">
      <w:start w:val="1"/>
      <w:numFmt w:val="decimal"/>
      <w:lvlText w:val="%3."/>
      <w:lvlJc w:val="left"/>
      <w:pPr>
        <w:tabs>
          <w:tab w:val="num" w:pos="11250"/>
        </w:tabs>
        <w:ind w:left="11250" w:hanging="360"/>
      </w:pPr>
    </w:lvl>
    <w:lvl w:ilvl="3" w:tentative="1">
      <w:start w:val="1"/>
      <w:numFmt w:val="decimal"/>
      <w:lvlText w:val="%4."/>
      <w:lvlJc w:val="left"/>
      <w:pPr>
        <w:tabs>
          <w:tab w:val="num" w:pos="11970"/>
        </w:tabs>
        <w:ind w:left="11970" w:hanging="360"/>
      </w:pPr>
    </w:lvl>
    <w:lvl w:ilvl="4" w:tentative="1">
      <w:start w:val="1"/>
      <w:numFmt w:val="decimal"/>
      <w:lvlText w:val="%5."/>
      <w:lvlJc w:val="left"/>
      <w:pPr>
        <w:tabs>
          <w:tab w:val="num" w:pos="12690"/>
        </w:tabs>
        <w:ind w:left="12690" w:hanging="360"/>
      </w:pPr>
    </w:lvl>
    <w:lvl w:ilvl="5" w:tentative="1">
      <w:start w:val="1"/>
      <w:numFmt w:val="decimal"/>
      <w:lvlText w:val="%6."/>
      <w:lvlJc w:val="left"/>
      <w:pPr>
        <w:tabs>
          <w:tab w:val="num" w:pos="13410"/>
        </w:tabs>
        <w:ind w:left="13410" w:hanging="360"/>
      </w:pPr>
    </w:lvl>
    <w:lvl w:ilvl="6" w:tentative="1">
      <w:start w:val="1"/>
      <w:numFmt w:val="decimal"/>
      <w:lvlText w:val="%7."/>
      <w:lvlJc w:val="left"/>
      <w:pPr>
        <w:tabs>
          <w:tab w:val="num" w:pos="14130"/>
        </w:tabs>
        <w:ind w:left="14130" w:hanging="360"/>
      </w:pPr>
    </w:lvl>
    <w:lvl w:ilvl="7" w:tentative="1">
      <w:start w:val="1"/>
      <w:numFmt w:val="decimal"/>
      <w:lvlText w:val="%8."/>
      <w:lvlJc w:val="left"/>
      <w:pPr>
        <w:tabs>
          <w:tab w:val="num" w:pos="14850"/>
        </w:tabs>
        <w:ind w:left="14850" w:hanging="360"/>
      </w:pPr>
    </w:lvl>
    <w:lvl w:ilvl="8" w:tentative="1">
      <w:start w:val="1"/>
      <w:numFmt w:val="decimal"/>
      <w:lvlText w:val="%9."/>
      <w:lvlJc w:val="left"/>
      <w:pPr>
        <w:tabs>
          <w:tab w:val="num" w:pos="15570"/>
        </w:tabs>
        <w:ind w:left="15570" w:hanging="360"/>
      </w:pPr>
    </w:lvl>
  </w:abstractNum>
  <w:abstractNum w:abstractNumId="2">
    <w:nsid w:val="56774B15"/>
    <w:multiLevelType w:val="hybridMultilevel"/>
    <w:tmpl w:val="89585B06"/>
    <w:lvl w:ilvl="0" w:tplc="2384F0AE">
      <w:start w:val="110"/>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D51355A"/>
    <w:multiLevelType w:val="hybridMultilevel"/>
    <w:tmpl w:val="EB8A9714"/>
    <w:lvl w:ilvl="0" w:tplc="2384F0AE">
      <w:start w:val="1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1323A"/>
    <w:multiLevelType w:val="hybridMultilevel"/>
    <w:tmpl w:val="FA44B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FA30D17"/>
    <w:multiLevelType w:val="hybridMultilevel"/>
    <w:tmpl w:val="BB009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311D"/>
    <w:rsid w:val="00013887"/>
    <w:rsid w:val="0005688C"/>
    <w:rsid w:val="0008092D"/>
    <w:rsid w:val="000856BF"/>
    <w:rsid w:val="000C528A"/>
    <w:rsid w:val="000D37EE"/>
    <w:rsid w:val="000E3DAD"/>
    <w:rsid w:val="0011093D"/>
    <w:rsid w:val="00130E3E"/>
    <w:rsid w:val="00137114"/>
    <w:rsid w:val="001B5173"/>
    <w:rsid w:val="001E3AEF"/>
    <w:rsid w:val="00285869"/>
    <w:rsid w:val="002940BB"/>
    <w:rsid w:val="002D52B0"/>
    <w:rsid w:val="002F751F"/>
    <w:rsid w:val="00313FD4"/>
    <w:rsid w:val="00350562"/>
    <w:rsid w:val="003867F7"/>
    <w:rsid w:val="0039798E"/>
    <w:rsid w:val="003D1180"/>
    <w:rsid w:val="00432870"/>
    <w:rsid w:val="00441023"/>
    <w:rsid w:val="00482B10"/>
    <w:rsid w:val="00486B53"/>
    <w:rsid w:val="0049560A"/>
    <w:rsid w:val="00501FF3"/>
    <w:rsid w:val="00502FDB"/>
    <w:rsid w:val="005126B5"/>
    <w:rsid w:val="00577EC4"/>
    <w:rsid w:val="005B0015"/>
    <w:rsid w:val="005D0432"/>
    <w:rsid w:val="005E300A"/>
    <w:rsid w:val="00605711"/>
    <w:rsid w:val="00636970"/>
    <w:rsid w:val="00662F52"/>
    <w:rsid w:val="00681BF3"/>
    <w:rsid w:val="007061BB"/>
    <w:rsid w:val="00751FC2"/>
    <w:rsid w:val="007C409D"/>
    <w:rsid w:val="007E54FE"/>
    <w:rsid w:val="00875A55"/>
    <w:rsid w:val="009B14C8"/>
    <w:rsid w:val="009B4D89"/>
    <w:rsid w:val="009F571B"/>
    <w:rsid w:val="009F5F9E"/>
    <w:rsid w:val="00A112CD"/>
    <w:rsid w:val="00A263F4"/>
    <w:rsid w:val="00A26B30"/>
    <w:rsid w:val="00A450C0"/>
    <w:rsid w:val="00A51899"/>
    <w:rsid w:val="00A62CF3"/>
    <w:rsid w:val="00A8311D"/>
    <w:rsid w:val="00B10206"/>
    <w:rsid w:val="00B60195"/>
    <w:rsid w:val="00B87D4F"/>
    <w:rsid w:val="00B925AF"/>
    <w:rsid w:val="00B95435"/>
    <w:rsid w:val="00BB5ACC"/>
    <w:rsid w:val="00BF3DED"/>
    <w:rsid w:val="00C0262C"/>
    <w:rsid w:val="00C07039"/>
    <w:rsid w:val="00C15AA4"/>
    <w:rsid w:val="00C340EF"/>
    <w:rsid w:val="00C4451A"/>
    <w:rsid w:val="00C83EBA"/>
    <w:rsid w:val="00D7148D"/>
    <w:rsid w:val="00DC142F"/>
    <w:rsid w:val="00E4390A"/>
    <w:rsid w:val="00E63F6E"/>
    <w:rsid w:val="00EB3D20"/>
    <w:rsid w:val="00EE48E9"/>
    <w:rsid w:val="00F34215"/>
    <w:rsid w:val="00F8698D"/>
    <w:rsid w:val="00F97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1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3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1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311D"/>
    <w:pPr>
      <w:ind w:left="720"/>
      <w:contextualSpacing/>
    </w:pPr>
  </w:style>
</w:styles>
</file>

<file path=word/webSettings.xml><?xml version="1.0" encoding="utf-8"?>
<w:webSettings xmlns:r="http://schemas.openxmlformats.org/officeDocument/2006/relationships" xmlns:w="http://schemas.openxmlformats.org/wordprocessingml/2006/main">
  <w:divs>
    <w:div w:id="1413159095">
      <w:bodyDiv w:val="1"/>
      <w:marLeft w:val="0"/>
      <w:marRight w:val="0"/>
      <w:marTop w:val="0"/>
      <w:marBottom w:val="0"/>
      <w:divBdr>
        <w:top w:val="none" w:sz="0" w:space="0" w:color="auto"/>
        <w:left w:val="none" w:sz="0" w:space="0" w:color="auto"/>
        <w:bottom w:val="none" w:sz="0" w:space="0" w:color="auto"/>
        <w:right w:val="none" w:sz="0" w:space="0" w:color="auto"/>
      </w:divBdr>
      <w:divsChild>
        <w:div w:id="694312731">
          <w:marLeft w:val="360"/>
          <w:marRight w:val="0"/>
          <w:marTop w:val="0"/>
          <w:marBottom w:val="0"/>
          <w:divBdr>
            <w:top w:val="none" w:sz="0" w:space="0" w:color="auto"/>
            <w:left w:val="none" w:sz="0" w:space="0" w:color="auto"/>
            <w:bottom w:val="none" w:sz="0" w:space="0" w:color="auto"/>
            <w:right w:val="none" w:sz="0" w:space="0" w:color="auto"/>
          </w:divBdr>
        </w:div>
        <w:div w:id="661153938">
          <w:marLeft w:val="360"/>
          <w:marRight w:val="0"/>
          <w:marTop w:val="0"/>
          <w:marBottom w:val="0"/>
          <w:divBdr>
            <w:top w:val="none" w:sz="0" w:space="0" w:color="auto"/>
            <w:left w:val="none" w:sz="0" w:space="0" w:color="auto"/>
            <w:bottom w:val="none" w:sz="0" w:space="0" w:color="auto"/>
            <w:right w:val="none" w:sz="0" w:space="0" w:color="auto"/>
          </w:divBdr>
        </w:div>
        <w:div w:id="1521890485">
          <w:marLeft w:val="360"/>
          <w:marRight w:val="0"/>
          <w:marTop w:val="0"/>
          <w:marBottom w:val="0"/>
          <w:divBdr>
            <w:top w:val="none" w:sz="0" w:space="0" w:color="auto"/>
            <w:left w:val="none" w:sz="0" w:space="0" w:color="auto"/>
            <w:bottom w:val="none" w:sz="0" w:space="0" w:color="auto"/>
            <w:right w:val="none" w:sz="0" w:space="0" w:color="auto"/>
          </w:divBdr>
        </w:div>
        <w:div w:id="671228354">
          <w:marLeft w:val="360"/>
          <w:marRight w:val="0"/>
          <w:marTop w:val="0"/>
          <w:marBottom w:val="0"/>
          <w:divBdr>
            <w:top w:val="none" w:sz="0" w:space="0" w:color="auto"/>
            <w:left w:val="none" w:sz="0" w:space="0" w:color="auto"/>
            <w:bottom w:val="none" w:sz="0" w:space="0" w:color="auto"/>
            <w:right w:val="none" w:sz="0" w:space="0" w:color="auto"/>
          </w:divBdr>
        </w:div>
        <w:div w:id="741948341">
          <w:marLeft w:val="360"/>
          <w:marRight w:val="0"/>
          <w:marTop w:val="0"/>
          <w:marBottom w:val="0"/>
          <w:divBdr>
            <w:top w:val="none" w:sz="0" w:space="0" w:color="auto"/>
            <w:left w:val="none" w:sz="0" w:space="0" w:color="auto"/>
            <w:bottom w:val="none" w:sz="0" w:space="0" w:color="auto"/>
            <w:right w:val="none" w:sz="0" w:space="0" w:color="auto"/>
          </w:divBdr>
        </w:div>
        <w:div w:id="85480223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2012-02-07T19:38:00Z</dcterms:created>
  <dcterms:modified xsi:type="dcterms:W3CDTF">2012-02-07T19:38:00Z</dcterms:modified>
</cp:coreProperties>
</file>